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3865" w14:textId="4FA2099E" w:rsidR="00370089" w:rsidRPr="00BD01CB" w:rsidRDefault="0063014D" w:rsidP="006D5C33">
      <w:pPr>
        <w:spacing w:line="360" w:lineRule="auto"/>
        <w:ind w:left="-720"/>
        <w:jc w:val="right"/>
        <w:rPr>
          <w:rFonts w:ascii="Arial" w:hAnsi="Arial" w:cs="Arial"/>
          <w:b/>
          <w:sz w:val="24"/>
          <w:szCs w:val="24"/>
          <w:lang w:val="lv-LV"/>
        </w:rPr>
      </w:pPr>
      <w:r w:rsidRPr="00BD01CB">
        <w:rPr>
          <w:rFonts w:ascii="Arial" w:hAnsi="Arial" w:cs="Arial"/>
          <w:b/>
          <w:sz w:val="24"/>
          <w:szCs w:val="24"/>
          <w:lang w:val="lv-LV"/>
        </w:rPr>
        <w:drawing>
          <wp:anchor distT="0" distB="0" distL="114300" distR="114300" simplePos="0" relativeHeight="251658240" behindDoc="0" locked="0" layoutInCell="1" allowOverlap="1" wp14:anchorId="6763721B" wp14:editId="1DCCDF57">
            <wp:simplePos x="0" y="0"/>
            <wp:positionH relativeFrom="column">
              <wp:posOffset>4272280</wp:posOffset>
            </wp:positionH>
            <wp:positionV relativeFrom="paragraph">
              <wp:posOffset>0</wp:posOffset>
            </wp:positionV>
            <wp:extent cx="120777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23" y="21109"/>
                <wp:lineTo x="211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NDM_primarais_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39A46" w14:textId="77777777" w:rsidR="0063014D" w:rsidRPr="00BD01CB" w:rsidRDefault="0063014D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23D52F59" w14:textId="77777777" w:rsidR="0063014D" w:rsidRPr="00BD01CB" w:rsidRDefault="0063014D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6C533198" w14:textId="77777777" w:rsidR="0063014D" w:rsidRPr="00BD01CB" w:rsidRDefault="0063014D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45FC5EF4" w14:textId="77777777" w:rsidR="00D95ACB" w:rsidRPr="00BD01CB" w:rsidRDefault="00D95ACB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18936D56" w14:textId="1F48C6B9" w:rsidR="00370089" w:rsidRPr="00BD01CB" w:rsidRDefault="00370089" w:rsidP="0037008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BD01CB">
        <w:rPr>
          <w:rFonts w:ascii="Arial" w:hAnsi="Arial" w:cs="Arial"/>
          <w:b/>
        </w:rPr>
        <w:t>PLAŠSAZIŅAS LĪDZEKĻIEM,</w:t>
      </w:r>
    </w:p>
    <w:p w14:paraId="6AD62C6B" w14:textId="77777777" w:rsidR="00370089" w:rsidRPr="00BD01CB" w:rsidRDefault="00370089" w:rsidP="00370089">
      <w:pPr>
        <w:pStyle w:val="NormalWeb"/>
        <w:spacing w:before="0" w:beforeAutospacing="0" w:after="0" w:afterAutospacing="0"/>
        <w:ind w:left="-720"/>
        <w:jc w:val="right"/>
        <w:rPr>
          <w:rFonts w:ascii="Arial" w:hAnsi="Arial" w:cs="Arial"/>
          <w:b/>
        </w:rPr>
      </w:pPr>
      <w:r w:rsidRPr="00BD01CB">
        <w:rPr>
          <w:rFonts w:ascii="Arial" w:hAnsi="Arial" w:cs="Arial"/>
          <w:b/>
        </w:rPr>
        <w:t>VISIEM INTERESENTIEM</w:t>
      </w:r>
    </w:p>
    <w:p w14:paraId="3572FD35" w14:textId="77777777" w:rsidR="00370089" w:rsidRPr="00BD01CB" w:rsidRDefault="00370089" w:rsidP="00370089">
      <w:pPr>
        <w:pStyle w:val="NormalWeb"/>
        <w:spacing w:before="0" w:beforeAutospacing="0" w:after="0" w:afterAutospacing="0"/>
        <w:ind w:left="-360"/>
        <w:jc w:val="right"/>
        <w:rPr>
          <w:rFonts w:ascii="Arial" w:hAnsi="Arial" w:cs="Arial"/>
          <w:b/>
        </w:rPr>
      </w:pPr>
    </w:p>
    <w:p w14:paraId="1768A94E" w14:textId="55A067DD" w:rsidR="00370089" w:rsidRPr="00BD01CB" w:rsidRDefault="007D4D4B" w:rsidP="00370089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BD01CB">
        <w:rPr>
          <w:rFonts w:ascii="Arial" w:hAnsi="Arial" w:cs="Arial"/>
          <w:b/>
        </w:rPr>
        <w:t>01</w:t>
      </w:r>
      <w:r w:rsidR="00370089" w:rsidRPr="00BD01CB">
        <w:rPr>
          <w:rFonts w:ascii="Arial" w:hAnsi="Arial" w:cs="Arial"/>
          <w:b/>
        </w:rPr>
        <w:t>.0</w:t>
      </w:r>
      <w:r w:rsidRPr="00BD01CB">
        <w:rPr>
          <w:rFonts w:ascii="Arial" w:hAnsi="Arial" w:cs="Arial"/>
          <w:b/>
        </w:rPr>
        <w:t>3</w:t>
      </w:r>
      <w:r w:rsidR="00370089" w:rsidRPr="00BD01CB">
        <w:rPr>
          <w:rFonts w:ascii="Arial" w:hAnsi="Arial" w:cs="Arial"/>
          <w:b/>
        </w:rPr>
        <w:t>.202</w:t>
      </w:r>
      <w:r w:rsidR="00522486" w:rsidRPr="00BD01CB">
        <w:rPr>
          <w:rFonts w:ascii="Arial" w:hAnsi="Arial" w:cs="Arial"/>
          <w:b/>
        </w:rPr>
        <w:t>3</w:t>
      </w:r>
      <w:r w:rsidR="00370089" w:rsidRPr="00BD01CB">
        <w:rPr>
          <w:rFonts w:ascii="Arial" w:hAnsi="Arial" w:cs="Arial"/>
          <w:b/>
        </w:rPr>
        <w:t>.</w:t>
      </w:r>
    </w:p>
    <w:p w14:paraId="2533E104" w14:textId="77777777" w:rsidR="00370089" w:rsidRPr="00BD01CB" w:rsidRDefault="00370089" w:rsidP="00370089">
      <w:pPr>
        <w:pStyle w:val="NormalWeb"/>
        <w:spacing w:before="0" w:beforeAutospacing="0" w:after="0" w:afterAutospacing="0"/>
        <w:ind w:left="-180"/>
        <w:rPr>
          <w:rFonts w:ascii="Arial" w:hAnsi="Arial" w:cs="Arial"/>
          <w:b/>
        </w:rPr>
      </w:pPr>
    </w:p>
    <w:p w14:paraId="524C1B76" w14:textId="70075080" w:rsidR="00370089" w:rsidRPr="00BD01CB" w:rsidRDefault="00522486" w:rsidP="00370089">
      <w:pPr>
        <w:jc w:val="center"/>
        <w:rPr>
          <w:rFonts w:ascii="Arial" w:hAnsi="Arial" w:cs="Arial"/>
          <w:b/>
          <w:sz w:val="28"/>
          <w:szCs w:val="24"/>
          <w:lang w:val="lv-LV"/>
        </w:rPr>
      </w:pPr>
      <w:r w:rsidRPr="00BD01CB">
        <w:rPr>
          <w:rFonts w:ascii="Arial" w:hAnsi="Arial" w:cs="Arial"/>
          <w:b/>
          <w:sz w:val="28"/>
          <w:szCs w:val="24"/>
          <w:lang w:val="lv-LV"/>
        </w:rPr>
        <w:t>Dabas muzejs i</w:t>
      </w:r>
      <w:r w:rsidR="0063014D" w:rsidRPr="00BD01CB">
        <w:rPr>
          <w:rFonts w:ascii="Arial" w:hAnsi="Arial" w:cs="Arial"/>
          <w:b/>
          <w:sz w:val="28"/>
          <w:szCs w:val="24"/>
          <w:lang w:val="lv-LV"/>
        </w:rPr>
        <w:t>zsludin</w:t>
      </w:r>
      <w:r w:rsidRPr="00BD01CB">
        <w:rPr>
          <w:rFonts w:ascii="Arial" w:hAnsi="Arial" w:cs="Arial"/>
          <w:b/>
          <w:sz w:val="28"/>
          <w:szCs w:val="24"/>
          <w:lang w:val="lv-LV"/>
        </w:rPr>
        <w:t>a</w:t>
      </w:r>
      <w:r w:rsidR="000D7E10" w:rsidRPr="00BD01CB">
        <w:rPr>
          <w:rFonts w:ascii="Arial" w:hAnsi="Arial" w:cs="Arial"/>
          <w:b/>
          <w:sz w:val="28"/>
          <w:szCs w:val="24"/>
          <w:lang w:val="lv-LV"/>
        </w:rPr>
        <w:t xml:space="preserve"> </w:t>
      </w:r>
      <w:r w:rsidR="0063014D" w:rsidRPr="00BD01CB">
        <w:rPr>
          <w:rFonts w:ascii="Arial" w:hAnsi="Arial" w:cs="Arial"/>
          <w:b/>
          <w:sz w:val="28"/>
          <w:szCs w:val="24"/>
          <w:lang w:val="lv-LV"/>
        </w:rPr>
        <w:t>fotokonkurs</w:t>
      </w:r>
      <w:r w:rsidRPr="00BD01CB">
        <w:rPr>
          <w:rFonts w:ascii="Arial" w:hAnsi="Arial" w:cs="Arial"/>
          <w:b/>
          <w:sz w:val="28"/>
          <w:szCs w:val="24"/>
          <w:lang w:val="lv-LV"/>
        </w:rPr>
        <w:t>u</w:t>
      </w:r>
      <w:r w:rsidR="0063014D" w:rsidRPr="00BD01CB">
        <w:rPr>
          <w:rFonts w:ascii="Arial" w:hAnsi="Arial" w:cs="Arial"/>
          <w:b/>
          <w:sz w:val="28"/>
          <w:szCs w:val="24"/>
          <w:lang w:val="lv-LV"/>
        </w:rPr>
        <w:t xml:space="preserve"> „Mans putns”</w:t>
      </w:r>
    </w:p>
    <w:p w14:paraId="31229CC1" w14:textId="36D9A2F5" w:rsidR="0063014D" w:rsidRPr="00BD01CB" w:rsidRDefault="0067088F" w:rsidP="00596D0B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  <w:lang w:val="lv-LV"/>
        </w:rPr>
      </w:pPr>
      <w:r w:rsidRPr="00BD01CB">
        <w:rPr>
          <w:rFonts w:ascii="Arial" w:hAnsi="Arial" w:cs="Arial"/>
          <w:b/>
          <w:sz w:val="24"/>
          <w:szCs w:val="24"/>
          <w:lang w:val="lv-LV"/>
        </w:rPr>
        <w:t xml:space="preserve">Latvijas Nacionālais dabas muzejs aicina putnu fotogrāfus amatierus </w:t>
      </w:r>
      <w:r w:rsidR="00962BE2" w:rsidRPr="00BD01CB">
        <w:rPr>
          <w:rFonts w:ascii="Arial" w:hAnsi="Arial" w:cs="Arial"/>
          <w:b/>
          <w:sz w:val="24"/>
          <w:szCs w:val="24"/>
          <w:lang w:val="lv-LV"/>
        </w:rPr>
        <w:t>piedalīties</w:t>
      </w:r>
      <w:r w:rsidRPr="00BD01CB">
        <w:rPr>
          <w:rFonts w:ascii="Arial" w:hAnsi="Arial" w:cs="Arial"/>
          <w:b/>
          <w:sz w:val="24"/>
          <w:szCs w:val="24"/>
          <w:lang w:val="lv-LV"/>
        </w:rPr>
        <w:t xml:space="preserve"> fotokonkursā </w:t>
      </w:r>
      <w:r w:rsidR="0063014D" w:rsidRPr="00BD01CB">
        <w:rPr>
          <w:rFonts w:ascii="Arial" w:hAnsi="Arial" w:cs="Arial"/>
          <w:b/>
          <w:sz w:val="24"/>
          <w:szCs w:val="24"/>
          <w:lang w:val="lv-LV"/>
        </w:rPr>
        <w:t>„Mans putns</w:t>
      </w:r>
      <w:r w:rsidR="000D38EB" w:rsidRPr="00BD01CB">
        <w:rPr>
          <w:rFonts w:ascii="Arial" w:hAnsi="Arial" w:cs="Arial"/>
          <w:b/>
          <w:sz w:val="24"/>
          <w:szCs w:val="24"/>
          <w:lang w:val="lv-LV"/>
        </w:rPr>
        <w:t xml:space="preserve"> 2023</w:t>
      </w:r>
      <w:r w:rsidR="0063014D" w:rsidRPr="00BD01CB">
        <w:rPr>
          <w:rFonts w:ascii="Arial" w:hAnsi="Arial" w:cs="Arial"/>
          <w:b/>
          <w:sz w:val="24"/>
          <w:szCs w:val="24"/>
          <w:lang w:val="lv-LV"/>
        </w:rPr>
        <w:t xml:space="preserve">”. Konkursa labākie darbi no </w:t>
      </w:r>
      <w:r w:rsidRPr="00BD01CB">
        <w:rPr>
          <w:rFonts w:ascii="Arial" w:hAnsi="Arial" w:cs="Arial"/>
          <w:b/>
          <w:sz w:val="24"/>
          <w:szCs w:val="24"/>
          <w:lang w:val="lv-LV"/>
        </w:rPr>
        <w:t>14</w:t>
      </w:r>
      <w:r w:rsidR="0063014D" w:rsidRPr="00BD01CB">
        <w:rPr>
          <w:rFonts w:ascii="Arial" w:hAnsi="Arial" w:cs="Arial"/>
          <w:b/>
          <w:sz w:val="24"/>
          <w:szCs w:val="24"/>
          <w:lang w:val="lv-LV"/>
        </w:rPr>
        <w:t xml:space="preserve">. </w:t>
      </w:r>
      <w:r w:rsidR="00765865" w:rsidRPr="00BD01CB">
        <w:rPr>
          <w:rFonts w:ascii="Arial" w:hAnsi="Arial" w:cs="Arial"/>
          <w:b/>
          <w:sz w:val="24"/>
          <w:szCs w:val="24"/>
          <w:lang w:val="lv-LV"/>
        </w:rPr>
        <w:t>aprīļa</w:t>
      </w:r>
      <w:r w:rsidR="0063014D" w:rsidRPr="00BD01CB">
        <w:rPr>
          <w:rFonts w:ascii="Arial" w:hAnsi="Arial" w:cs="Arial"/>
          <w:b/>
          <w:sz w:val="24"/>
          <w:szCs w:val="24"/>
          <w:lang w:val="lv-LV"/>
        </w:rPr>
        <w:t xml:space="preserve"> būs skatāmi </w:t>
      </w:r>
      <w:r w:rsidR="00AD7804" w:rsidRPr="00BD01CB">
        <w:rPr>
          <w:rFonts w:ascii="Arial" w:hAnsi="Arial" w:cs="Arial"/>
          <w:b/>
          <w:sz w:val="24"/>
          <w:szCs w:val="24"/>
          <w:lang w:val="lv-LV"/>
        </w:rPr>
        <w:t>foto</w:t>
      </w:r>
      <w:r w:rsidR="0063014D" w:rsidRPr="00BD01CB">
        <w:rPr>
          <w:rFonts w:ascii="Arial" w:hAnsi="Arial" w:cs="Arial"/>
          <w:b/>
          <w:sz w:val="24"/>
          <w:szCs w:val="24"/>
          <w:lang w:val="lv-LV"/>
        </w:rPr>
        <w:t>izstādē.</w:t>
      </w:r>
    </w:p>
    <w:p w14:paraId="403B30F2" w14:textId="6668EA61" w:rsidR="000D38EB" w:rsidRPr="00BD01CB" w:rsidRDefault="000D38EB" w:rsidP="000D38E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BD01CB">
        <w:rPr>
          <w:rFonts w:ascii="Arial" w:hAnsi="Arial" w:cs="Arial"/>
          <w:sz w:val="24"/>
          <w:szCs w:val="24"/>
          <w:lang w:val="lv-LV"/>
        </w:rPr>
        <w:t>Jau daudzu gadu garumā, sagaidot pavasari un gājputnu atgrie</w:t>
      </w:r>
      <w:bookmarkStart w:id="0" w:name="_GoBack"/>
      <w:bookmarkEnd w:id="0"/>
      <w:r w:rsidRPr="00BD01CB">
        <w:rPr>
          <w:rFonts w:ascii="Arial" w:hAnsi="Arial" w:cs="Arial"/>
          <w:sz w:val="24"/>
          <w:szCs w:val="24"/>
          <w:lang w:val="lv-LV"/>
        </w:rPr>
        <w:t>šanos, Latvijas Nacionālais dabas muzejs uzrunā putnu fotogrāfus amatierus, aicinot piedalīties fotokonkursā „Mans putns”. Dalība konkursā ir ne tikai iespēja padižoties ar skaistākajiem Latvijas savvaļā uzņemtajiem attēliem un draudzīgā konkurencē pacīn</w:t>
      </w:r>
      <w:r w:rsidR="00BD01CB" w:rsidRPr="00BD01CB">
        <w:rPr>
          <w:rFonts w:ascii="Arial" w:hAnsi="Arial" w:cs="Arial"/>
          <w:sz w:val="24"/>
          <w:szCs w:val="24"/>
          <w:lang w:val="lv-LV"/>
        </w:rPr>
        <w:t>ī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ties par balvām, bet arī uzzināt citu putnu mīļotāju foto piedzīvojumus, labākā kadra </w:t>
      </w:r>
      <w:r w:rsidRPr="00BD01CB">
        <w:rPr>
          <w:rFonts w:ascii="Arial" w:hAnsi="Arial" w:cs="Arial"/>
          <w:i/>
          <w:sz w:val="24"/>
          <w:szCs w:val="24"/>
          <w:lang w:val="lv-LV"/>
        </w:rPr>
        <w:t>ķeršanas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 veiksmes un neveiksmes, novērotās putnu sugas un iesaistīties</w:t>
      </w:r>
      <w:r w:rsidR="00AD7804" w:rsidRPr="00BD01CB">
        <w:rPr>
          <w:rFonts w:ascii="Arial" w:hAnsi="Arial" w:cs="Arial"/>
          <w:sz w:val="24"/>
          <w:szCs w:val="24"/>
          <w:lang w:val="lv-LV"/>
        </w:rPr>
        <w:t xml:space="preserve"> dabas foto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 pieredzes apmaiņā.</w:t>
      </w:r>
    </w:p>
    <w:p w14:paraId="3B1BCD38" w14:textId="6303AFBA" w:rsidR="00313451" w:rsidRPr="00BD01CB" w:rsidRDefault="00313451" w:rsidP="0031345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BD01CB">
        <w:rPr>
          <w:rFonts w:ascii="Arial" w:hAnsi="Arial" w:cs="Arial"/>
          <w:sz w:val="24"/>
          <w:szCs w:val="24"/>
          <w:lang w:val="lv-LV"/>
        </w:rPr>
        <w:t xml:space="preserve">Konkursa mērķis ir </w:t>
      </w:r>
      <w:r w:rsidR="00B42F8F" w:rsidRPr="00BD01CB">
        <w:rPr>
          <w:rFonts w:ascii="Arial" w:hAnsi="Arial" w:cs="Arial"/>
          <w:sz w:val="24"/>
          <w:szCs w:val="24"/>
          <w:lang w:val="lv-LV"/>
        </w:rPr>
        <w:t>rosināt cilvēkus vērot un iepazīt dabu.</w:t>
      </w:r>
      <w:r w:rsidR="00E15D90" w:rsidRPr="00BD01CB">
        <w:rPr>
          <w:rFonts w:ascii="Arial" w:hAnsi="Arial" w:cs="Arial"/>
          <w:sz w:val="24"/>
          <w:szCs w:val="24"/>
          <w:lang w:val="lv-LV"/>
        </w:rPr>
        <w:t xml:space="preserve"> Darbu vērtēšanas </w:t>
      </w:r>
      <w:r w:rsidR="00777A4E" w:rsidRPr="00BD01CB">
        <w:rPr>
          <w:rFonts w:ascii="Arial" w:hAnsi="Arial" w:cs="Arial"/>
          <w:sz w:val="24"/>
          <w:szCs w:val="24"/>
          <w:lang w:val="lv-LV"/>
        </w:rPr>
        <w:t>komisija</w:t>
      </w:r>
      <w:r w:rsidR="00E15D90" w:rsidRPr="00BD01CB">
        <w:rPr>
          <w:rFonts w:ascii="Arial" w:hAnsi="Arial" w:cs="Arial"/>
          <w:sz w:val="24"/>
          <w:szCs w:val="24"/>
          <w:lang w:val="lv-LV"/>
        </w:rPr>
        <w:t>i vienlīdz interesantas ir retu sugu putnu fotogrāfijas</w:t>
      </w:r>
      <w:r w:rsidR="00777A4E" w:rsidRPr="00BD01CB">
        <w:rPr>
          <w:rFonts w:ascii="Arial" w:hAnsi="Arial" w:cs="Arial"/>
          <w:sz w:val="24"/>
          <w:szCs w:val="24"/>
          <w:lang w:val="lv-LV"/>
        </w:rPr>
        <w:t xml:space="preserve">, skaista kompozīcija un </w:t>
      </w:r>
      <w:r w:rsidR="00E15D90" w:rsidRPr="00BD01CB">
        <w:rPr>
          <w:rFonts w:ascii="Arial" w:hAnsi="Arial" w:cs="Arial"/>
          <w:sz w:val="24"/>
          <w:szCs w:val="24"/>
          <w:lang w:val="lv-LV"/>
        </w:rPr>
        <w:t>kadra u</w:t>
      </w:r>
      <w:r w:rsidR="00777A4E" w:rsidRPr="00BD01CB">
        <w:rPr>
          <w:rFonts w:ascii="Arial" w:hAnsi="Arial" w:cs="Arial"/>
          <w:sz w:val="24"/>
          <w:szCs w:val="24"/>
          <w:lang w:val="lv-LV"/>
        </w:rPr>
        <w:t>nikalitāte</w:t>
      </w:r>
      <w:r w:rsidR="00E15D90" w:rsidRPr="00BD01CB">
        <w:rPr>
          <w:rFonts w:ascii="Arial" w:hAnsi="Arial" w:cs="Arial"/>
          <w:sz w:val="24"/>
          <w:szCs w:val="24"/>
          <w:lang w:val="lv-LV"/>
        </w:rPr>
        <w:t>.</w:t>
      </w:r>
      <w:r w:rsidR="00B42F8F" w:rsidRPr="00BD01CB">
        <w:rPr>
          <w:rFonts w:ascii="Arial" w:hAnsi="Arial" w:cs="Arial"/>
          <w:sz w:val="24"/>
          <w:szCs w:val="24"/>
          <w:lang w:val="lv-LV"/>
        </w:rPr>
        <w:t xml:space="preserve"> </w:t>
      </w:r>
      <w:r w:rsidRPr="00BD01CB">
        <w:rPr>
          <w:rFonts w:ascii="Arial" w:hAnsi="Arial" w:cs="Arial"/>
          <w:sz w:val="24"/>
          <w:szCs w:val="24"/>
          <w:lang w:val="lv-LV"/>
        </w:rPr>
        <w:t>Jautāts par š</w:t>
      </w:r>
      <w:r w:rsidR="00E15D90" w:rsidRPr="00BD01CB">
        <w:rPr>
          <w:rFonts w:ascii="Arial" w:hAnsi="Arial" w:cs="Arial"/>
          <w:sz w:val="24"/>
          <w:szCs w:val="24"/>
          <w:lang w:val="lv-LV"/>
        </w:rPr>
        <w:t>ā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 gada </w:t>
      </w:r>
      <w:r w:rsidR="00B42F8F" w:rsidRPr="00BD01CB">
        <w:rPr>
          <w:rFonts w:ascii="Arial" w:hAnsi="Arial" w:cs="Arial"/>
          <w:sz w:val="24"/>
          <w:szCs w:val="24"/>
          <w:lang w:val="lv-LV"/>
        </w:rPr>
        <w:t xml:space="preserve">fotografēto </w:t>
      </w:r>
      <w:r w:rsidRPr="00BD01CB">
        <w:rPr>
          <w:rFonts w:ascii="Arial" w:hAnsi="Arial" w:cs="Arial"/>
          <w:sz w:val="24"/>
          <w:szCs w:val="24"/>
          <w:lang w:val="lv-LV"/>
        </w:rPr>
        <w:t>sugu daudzveidības prognozēm, konkursa un izstādes kurators muzeja ornitologs Dmitrijs Boiko</w:t>
      </w:r>
      <w:r w:rsidR="00B42F8F" w:rsidRPr="00BD01CB">
        <w:rPr>
          <w:rFonts w:ascii="Arial" w:hAnsi="Arial" w:cs="Arial"/>
          <w:sz w:val="24"/>
          <w:szCs w:val="24"/>
          <w:lang w:val="lv-LV"/>
        </w:rPr>
        <w:t xml:space="preserve"> skaidroja</w:t>
      </w:r>
      <w:r w:rsidRPr="00BD01CB">
        <w:rPr>
          <w:rFonts w:ascii="Arial" w:hAnsi="Arial" w:cs="Arial"/>
          <w:sz w:val="24"/>
          <w:szCs w:val="24"/>
          <w:lang w:val="lv-LV"/>
        </w:rPr>
        <w:t>: „Varētu veidoties interesanta situācija tiem dalībniekiem</w:t>
      </w:r>
      <w:r w:rsidR="00E15D90" w:rsidRPr="00BD01CB">
        <w:rPr>
          <w:rFonts w:ascii="Arial" w:hAnsi="Arial" w:cs="Arial"/>
          <w:sz w:val="24"/>
          <w:szCs w:val="24"/>
          <w:lang w:val="lv-LV"/>
        </w:rPr>
        <w:t>, kas konkursā piedalīsies ar šā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 gada fotogrāfijām. Teritoriāli šopavasar ir ļoti izteiktas laikapstākļu atšķirības valsts rietum</w:t>
      </w:r>
      <w:r w:rsidR="00B42F8F" w:rsidRPr="00BD01CB">
        <w:rPr>
          <w:rFonts w:ascii="Arial" w:hAnsi="Arial" w:cs="Arial"/>
          <w:sz w:val="24"/>
          <w:szCs w:val="24"/>
          <w:lang w:val="lv-LV"/>
        </w:rPr>
        <w:t>o</w:t>
      </w:r>
      <w:r w:rsidRPr="00BD01CB">
        <w:rPr>
          <w:rFonts w:ascii="Arial" w:hAnsi="Arial" w:cs="Arial"/>
          <w:sz w:val="24"/>
          <w:szCs w:val="24"/>
          <w:lang w:val="lv-LV"/>
        </w:rPr>
        <w:t>s un austrumos. Kurzemē jau pirms dažām nedēļām novēroja pirmos gājputnus, turklāt ne tikai</w:t>
      </w:r>
      <w:r w:rsidR="00B42F8F" w:rsidRPr="00BD01CB">
        <w:rPr>
          <w:rFonts w:ascii="Arial" w:hAnsi="Arial" w:cs="Arial"/>
          <w:sz w:val="24"/>
          <w:szCs w:val="24"/>
          <w:lang w:val="lv-LV"/>
        </w:rPr>
        <w:t xml:space="preserve"> gulbjus un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 zosis, bet pat cīruļus un </w:t>
      </w:r>
      <w:r w:rsidR="00B42F8F" w:rsidRPr="00BD01CB">
        <w:rPr>
          <w:rFonts w:ascii="Arial" w:hAnsi="Arial" w:cs="Arial"/>
          <w:sz w:val="24"/>
          <w:szCs w:val="24"/>
          <w:lang w:val="lv-LV"/>
        </w:rPr>
        <w:t>ķīvīte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s. Bet Latgalē līdz šim pieturējies </w:t>
      </w:r>
      <w:r w:rsidRPr="00BD01CB">
        <w:rPr>
          <w:rFonts w:ascii="Arial" w:hAnsi="Arial" w:cs="Arial"/>
          <w:i/>
          <w:sz w:val="24"/>
          <w:szCs w:val="24"/>
          <w:lang w:val="lv-LV"/>
        </w:rPr>
        <w:t>ziemīgāks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 laiks, tagad atjaunojas sniega sega, un vai tajā pusē izdosies nofotografēt kādus gājputnus, to mēs vēl redzēsim tuvākajās nedēļās.”</w:t>
      </w:r>
    </w:p>
    <w:p w14:paraId="7C6C201A" w14:textId="5FA96D05" w:rsidR="00AD7804" w:rsidRPr="00BD01CB" w:rsidRDefault="00962BE2" w:rsidP="00AD780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BD01CB">
        <w:rPr>
          <w:rFonts w:ascii="Arial" w:hAnsi="Arial" w:cs="Arial"/>
          <w:sz w:val="24"/>
          <w:szCs w:val="24"/>
          <w:lang w:val="lv-LV"/>
        </w:rPr>
        <w:t xml:space="preserve">Darbus konkursam līdz </w:t>
      </w:r>
      <w:r w:rsidRPr="00BD01CB">
        <w:rPr>
          <w:rFonts w:ascii="Arial" w:hAnsi="Arial" w:cs="Arial"/>
          <w:b/>
          <w:sz w:val="24"/>
          <w:szCs w:val="24"/>
          <w:lang w:val="lv-LV"/>
        </w:rPr>
        <w:t xml:space="preserve">26. martam 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var sūtīt pa pastu vai iesniegt </w:t>
      </w:r>
      <w:r w:rsidR="00672ADF" w:rsidRPr="00BD01CB">
        <w:rPr>
          <w:rFonts w:ascii="Arial" w:hAnsi="Arial" w:cs="Arial"/>
          <w:sz w:val="24"/>
          <w:szCs w:val="24"/>
          <w:lang w:val="lv-LV"/>
        </w:rPr>
        <w:t xml:space="preserve">Dabas </w:t>
      </w:r>
      <w:r w:rsidRPr="00BD01CB">
        <w:rPr>
          <w:rFonts w:ascii="Arial" w:hAnsi="Arial" w:cs="Arial"/>
          <w:sz w:val="24"/>
          <w:szCs w:val="24"/>
          <w:lang w:val="lv-LV"/>
        </w:rPr>
        <w:t>muzejā</w:t>
      </w:r>
      <w:r w:rsidR="00AD7804" w:rsidRPr="00BD01CB">
        <w:rPr>
          <w:rFonts w:ascii="Arial" w:hAnsi="Arial" w:cs="Arial"/>
          <w:sz w:val="24"/>
          <w:szCs w:val="24"/>
          <w:lang w:val="lv-LV"/>
        </w:rPr>
        <w:t xml:space="preserve">. </w:t>
      </w:r>
      <w:r w:rsidRPr="00BD01CB">
        <w:rPr>
          <w:rFonts w:ascii="Arial" w:hAnsi="Arial" w:cs="Arial"/>
          <w:sz w:val="24"/>
          <w:szCs w:val="24"/>
          <w:lang w:val="lv-LV"/>
        </w:rPr>
        <w:t>Fotogrāfijas</w:t>
      </w:r>
      <w:r w:rsidR="00AD7804" w:rsidRPr="00BD01CB">
        <w:rPr>
          <w:rFonts w:ascii="Arial" w:hAnsi="Arial" w:cs="Arial"/>
          <w:sz w:val="24"/>
          <w:szCs w:val="24"/>
          <w:lang w:val="lv-LV"/>
        </w:rPr>
        <w:t xml:space="preserve"> tiks vērtēt</w:t>
      </w:r>
      <w:r w:rsidRPr="00BD01CB">
        <w:rPr>
          <w:rFonts w:ascii="Arial" w:hAnsi="Arial" w:cs="Arial"/>
          <w:sz w:val="24"/>
          <w:szCs w:val="24"/>
          <w:lang w:val="lv-LV"/>
        </w:rPr>
        <w:t>as</w:t>
      </w:r>
      <w:r w:rsidR="00AD7804" w:rsidRPr="00BD01CB">
        <w:rPr>
          <w:rFonts w:ascii="Arial" w:hAnsi="Arial" w:cs="Arial"/>
          <w:sz w:val="24"/>
          <w:szCs w:val="24"/>
          <w:lang w:val="lv-LV"/>
        </w:rPr>
        <w:t xml:space="preserve"> četrās vecuma grupās – bērni, jaunieši, pieaugušie un seniori. </w:t>
      </w:r>
      <w:r w:rsidR="00AD7804" w:rsidRPr="00BD01CB">
        <w:rPr>
          <w:rFonts w:ascii="Arial" w:hAnsi="Arial" w:cs="Arial"/>
          <w:b/>
          <w:sz w:val="24"/>
          <w:szCs w:val="24"/>
          <w:lang w:val="lv-LV"/>
        </w:rPr>
        <w:t>Pirmo reizi katrā vecuma grupā būs viens laureāts</w:t>
      </w:r>
      <w:r w:rsidRPr="00BD01CB">
        <w:rPr>
          <w:rFonts w:ascii="Arial" w:hAnsi="Arial" w:cs="Arial"/>
          <w:b/>
          <w:sz w:val="24"/>
          <w:szCs w:val="24"/>
          <w:lang w:val="lv-LV"/>
        </w:rPr>
        <w:t>!</w:t>
      </w:r>
      <w:r w:rsidR="00AD7804" w:rsidRPr="00BD01CB">
        <w:rPr>
          <w:rFonts w:ascii="Arial" w:hAnsi="Arial" w:cs="Arial"/>
          <w:sz w:val="24"/>
          <w:szCs w:val="24"/>
          <w:lang w:val="lv-LV"/>
        </w:rPr>
        <w:t xml:space="preserve"> Viens dalībnieks drīkst iesniegt vienu līdz trīs</w:t>
      </w:r>
      <w:r w:rsidR="00672ADF" w:rsidRPr="00BD01CB">
        <w:rPr>
          <w:rFonts w:ascii="Arial" w:hAnsi="Arial" w:cs="Arial"/>
          <w:sz w:val="24"/>
          <w:szCs w:val="24"/>
          <w:lang w:val="lv-LV"/>
        </w:rPr>
        <w:t xml:space="preserve"> krāsainas</w:t>
      </w:r>
      <w:r w:rsidR="00AD7804" w:rsidRPr="00BD01CB">
        <w:rPr>
          <w:rFonts w:ascii="Arial" w:hAnsi="Arial" w:cs="Arial"/>
          <w:sz w:val="24"/>
          <w:szCs w:val="24"/>
          <w:lang w:val="lv-LV"/>
        </w:rPr>
        <w:t xml:space="preserve"> fotogrāfijas. </w:t>
      </w:r>
      <w:r w:rsidRPr="00BD01CB">
        <w:rPr>
          <w:rFonts w:ascii="Arial" w:hAnsi="Arial" w:cs="Arial"/>
          <w:sz w:val="24"/>
          <w:szCs w:val="24"/>
          <w:lang w:val="lv-LV"/>
        </w:rPr>
        <w:t xml:space="preserve">Konkursa nolikums un plašāka informācija muzeja mājaslapā </w:t>
      </w:r>
      <w:hyperlink r:id="rId5" w:history="1">
        <w:r w:rsidRPr="00BD01CB">
          <w:rPr>
            <w:rStyle w:val="Hyperlink"/>
            <w:rFonts w:ascii="Arial" w:hAnsi="Arial" w:cs="Arial"/>
            <w:sz w:val="24"/>
            <w:szCs w:val="24"/>
            <w:lang w:val="lv-LV"/>
          </w:rPr>
          <w:t>www.dabasmuzejs.gov.lv</w:t>
        </w:r>
      </w:hyperlink>
      <w:r w:rsidRPr="00BD01CB">
        <w:rPr>
          <w:rFonts w:ascii="Arial" w:hAnsi="Arial" w:cs="Arial"/>
          <w:sz w:val="24"/>
          <w:szCs w:val="24"/>
          <w:lang w:val="lv-LV"/>
        </w:rPr>
        <w:t xml:space="preserve">.  </w:t>
      </w:r>
    </w:p>
    <w:p w14:paraId="7C2C087E" w14:textId="1B271D8C" w:rsidR="00A51BE0" w:rsidRPr="00BD01CB" w:rsidRDefault="00962BE2" w:rsidP="00962BE2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lv-LV"/>
        </w:rPr>
      </w:pPr>
      <w:r w:rsidRPr="00BD01CB">
        <w:rPr>
          <w:rFonts w:ascii="Arial" w:hAnsi="Arial" w:cs="Arial"/>
          <w:sz w:val="24"/>
          <w:szCs w:val="24"/>
          <w:lang w:val="lv-LV"/>
        </w:rPr>
        <w:t xml:space="preserve">Laureātu paziņošana un labāko darbu fotoizstādes atklāšana notiks 14. aprīlī Dabas muzejā.  </w:t>
      </w:r>
    </w:p>
    <w:p w14:paraId="19DECE1E" w14:textId="77777777" w:rsidR="000B07D8" w:rsidRPr="00BD01CB" w:rsidRDefault="000B07D8" w:rsidP="008C30AC">
      <w:pPr>
        <w:spacing w:after="0"/>
        <w:jc w:val="both"/>
        <w:rPr>
          <w:rFonts w:ascii="Arial" w:hAnsi="Arial" w:cs="Arial"/>
          <w:b/>
          <w:sz w:val="20"/>
          <w:szCs w:val="24"/>
          <w:lang w:val="lv-LV"/>
        </w:rPr>
      </w:pPr>
    </w:p>
    <w:p w14:paraId="492FE015" w14:textId="0A487C8C" w:rsidR="00370089" w:rsidRPr="00BD01CB" w:rsidRDefault="00370089" w:rsidP="008C30AC">
      <w:pPr>
        <w:spacing w:after="0"/>
        <w:jc w:val="both"/>
        <w:rPr>
          <w:rFonts w:ascii="Arial" w:hAnsi="Arial" w:cs="Arial"/>
          <w:b/>
          <w:sz w:val="20"/>
          <w:szCs w:val="24"/>
          <w:lang w:val="lv-LV"/>
        </w:rPr>
      </w:pPr>
      <w:r w:rsidRPr="00BD01CB">
        <w:rPr>
          <w:rFonts w:ascii="Arial" w:hAnsi="Arial" w:cs="Arial"/>
          <w:b/>
          <w:sz w:val="20"/>
          <w:szCs w:val="24"/>
          <w:lang w:val="lv-LV"/>
        </w:rPr>
        <w:t>Informāciju sagatavoja:</w:t>
      </w:r>
    </w:p>
    <w:p w14:paraId="4CB46251" w14:textId="77777777" w:rsidR="00370089" w:rsidRPr="00BD01CB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BD01CB">
        <w:rPr>
          <w:rFonts w:ascii="Arial" w:hAnsi="Arial" w:cs="Arial"/>
          <w:sz w:val="20"/>
          <w:szCs w:val="24"/>
          <w:lang w:val="lv-LV"/>
        </w:rPr>
        <w:t>Polīna Šķiņķe</w:t>
      </w:r>
    </w:p>
    <w:p w14:paraId="3F2C8B5A" w14:textId="77777777" w:rsidR="00370089" w:rsidRPr="00BD01CB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BD01CB">
        <w:rPr>
          <w:rFonts w:ascii="Arial" w:hAnsi="Arial" w:cs="Arial"/>
          <w:sz w:val="20"/>
          <w:szCs w:val="24"/>
          <w:lang w:val="lv-LV"/>
        </w:rPr>
        <w:t xml:space="preserve">Latvijas </w:t>
      </w:r>
      <w:r w:rsidR="00596D0B" w:rsidRPr="00BD01CB">
        <w:rPr>
          <w:rFonts w:ascii="Arial" w:hAnsi="Arial" w:cs="Arial"/>
          <w:sz w:val="20"/>
          <w:szCs w:val="24"/>
          <w:lang w:val="lv-LV"/>
        </w:rPr>
        <w:t>Nacionālais d</w:t>
      </w:r>
      <w:r w:rsidRPr="00BD01CB">
        <w:rPr>
          <w:rFonts w:ascii="Arial" w:hAnsi="Arial" w:cs="Arial"/>
          <w:sz w:val="20"/>
          <w:szCs w:val="24"/>
          <w:lang w:val="lv-LV"/>
        </w:rPr>
        <w:t>abas muzej</w:t>
      </w:r>
      <w:r w:rsidR="004F2468" w:rsidRPr="00BD01CB">
        <w:rPr>
          <w:rFonts w:ascii="Arial" w:hAnsi="Arial" w:cs="Arial"/>
          <w:sz w:val="20"/>
          <w:szCs w:val="24"/>
          <w:lang w:val="lv-LV"/>
        </w:rPr>
        <w:t>s</w:t>
      </w:r>
      <w:r w:rsidRPr="00BD01CB">
        <w:rPr>
          <w:rFonts w:ascii="Arial" w:hAnsi="Arial" w:cs="Arial"/>
          <w:sz w:val="20"/>
          <w:szCs w:val="24"/>
          <w:lang w:val="lv-LV"/>
        </w:rPr>
        <w:t xml:space="preserve"> </w:t>
      </w:r>
    </w:p>
    <w:p w14:paraId="2AEAD1F0" w14:textId="77777777" w:rsidR="00370089" w:rsidRPr="00BD01CB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BD01CB">
        <w:rPr>
          <w:rFonts w:ascii="Arial" w:hAnsi="Arial" w:cs="Arial"/>
          <w:sz w:val="20"/>
          <w:szCs w:val="24"/>
          <w:lang w:val="lv-LV"/>
        </w:rPr>
        <w:t>Komunikācijas nodaļa</w:t>
      </w:r>
    </w:p>
    <w:p w14:paraId="0D84C0A7" w14:textId="77777777" w:rsidR="00596D0B" w:rsidRPr="00BD01CB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BD01CB">
        <w:rPr>
          <w:rFonts w:ascii="Arial" w:hAnsi="Arial" w:cs="Arial"/>
          <w:sz w:val="20"/>
          <w:szCs w:val="24"/>
          <w:lang w:val="lv-LV"/>
        </w:rPr>
        <w:t xml:space="preserve">Tālrunis: </w:t>
      </w:r>
      <w:r w:rsidR="00596D0B" w:rsidRPr="00BD01CB">
        <w:rPr>
          <w:rFonts w:ascii="Arial" w:hAnsi="Arial" w:cs="Arial"/>
          <w:sz w:val="20"/>
          <w:szCs w:val="24"/>
          <w:lang w:val="lv-LV"/>
        </w:rPr>
        <w:t>29263860</w:t>
      </w:r>
    </w:p>
    <w:p w14:paraId="38DF7FB0" w14:textId="5A1523CD" w:rsidR="00370089" w:rsidRPr="00BD01CB" w:rsidRDefault="00370089" w:rsidP="008C30AC">
      <w:pPr>
        <w:spacing w:after="0"/>
        <w:jc w:val="both"/>
        <w:rPr>
          <w:rFonts w:ascii="Arial" w:hAnsi="Arial" w:cs="Arial"/>
          <w:sz w:val="20"/>
          <w:szCs w:val="24"/>
          <w:lang w:val="lv-LV"/>
        </w:rPr>
      </w:pPr>
      <w:r w:rsidRPr="00BD01CB">
        <w:rPr>
          <w:rFonts w:ascii="Arial" w:hAnsi="Arial" w:cs="Arial"/>
          <w:sz w:val="20"/>
          <w:szCs w:val="24"/>
          <w:lang w:val="lv-LV"/>
        </w:rPr>
        <w:t xml:space="preserve">E-pasts: </w:t>
      </w:r>
      <w:hyperlink r:id="rId6" w:history="1">
        <w:r w:rsidR="006533A9" w:rsidRPr="00BD01CB">
          <w:rPr>
            <w:rStyle w:val="Hyperlink"/>
            <w:rFonts w:ascii="Arial" w:hAnsi="Arial" w:cs="Arial"/>
            <w:sz w:val="20"/>
            <w:szCs w:val="24"/>
            <w:lang w:val="lv-LV"/>
          </w:rPr>
          <w:t>mansputns2022@lndm.gov.lv</w:t>
        </w:r>
      </w:hyperlink>
      <w:r w:rsidRPr="00BD01CB">
        <w:rPr>
          <w:rFonts w:ascii="Arial" w:hAnsi="Arial" w:cs="Arial"/>
          <w:sz w:val="20"/>
          <w:szCs w:val="24"/>
          <w:lang w:val="lv-LV"/>
        </w:rPr>
        <w:t xml:space="preserve"> </w:t>
      </w:r>
    </w:p>
    <w:sectPr w:rsidR="00370089" w:rsidRPr="00BD01CB" w:rsidSect="000B07D8">
      <w:pgSz w:w="12240" w:h="15840"/>
      <w:pgMar w:top="1440" w:right="1440" w:bottom="153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3"/>
    <w:rsid w:val="00011678"/>
    <w:rsid w:val="00033C13"/>
    <w:rsid w:val="00051953"/>
    <w:rsid w:val="00080C21"/>
    <w:rsid w:val="000B07D8"/>
    <w:rsid w:val="000B09FD"/>
    <w:rsid w:val="000D38EB"/>
    <w:rsid w:val="000D7E10"/>
    <w:rsid w:val="001906FC"/>
    <w:rsid w:val="001A272B"/>
    <w:rsid w:val="00210559"/>
    <w:rsid w:val="00283B1C"/>
    <w:rsid w:val="002A73C1"/>
    <w:rsid w:val="002C01F2"/>
    <w:rsid w:val="00313451"/>
    <w:rsid w:val="00370089"/>
    <w:rsid w:val="003D4D7C"/>
    <w:rsid w:val="00491186"/>
    <w:rsid w:val="004F2468"/>
    <w:rsid w:val="00505C54"/>
    <w:rsid w:val="00522486"/>
    <w:rsid w:val="00596D0B"/>
    <w:rsid w:val="005D6C75"/>
    <w:rsid w:val="006167B5"/>
    <w:rsid w:val="0063014D"/>
    <w:rsid w:val="006533A9"/>
    <w:rsid w:val="0067088F"/>
    <w:rsid w:val="00672ADF"/>
    <w:rsid w:val="006835A3"/>
    <w:rsid w:val="006D5C33"/>
    <w:rsid w:val="00765865"/>
    <w:rsid w:val="007760E3"/>
    <w:rsid w:val="00777A4E"/>
    <w:rsid w:val="00777ECB"/>
    <w:rsid w:val="007D4D4B"/>
    <w:rsid w:val="00863D41"/>
    <w:rsid w:val="008768D9"/>
    <w:rsid w:val="008B0B3A"/>
    <w:rsid w:val="008B3032"/>
    <w:rsid w:val="008B5BB3"/>
    <w:rsid w:val="008C30AC"/>
    <w:rsid w:val="008F50F3"/>
    <w:rsid w:val="0093286A"/>
    <w:rsid w:val="00962BE2"/>
    <w:rsid w:val="009D7D94"/>
    <w:rsid w:val="00A254F4"/>
    <w:rsid w:val="00A51BE0"/>
    <w:rsid w:val="00A7479B"/>
    <w:rsid w:val="00AD7804"/>
    <w:rsid w:val="00B11DAE"/>
    <w:rsid w:val="00B160ED"/>
    <w:rsid w:val="00B42F8F"/>
    <w:rsid w:val="00BB65DA"/>
    <w:rsid w:val="00BD01CB"/>
    <w:rsid w:val="00D75811"/>
    <w:rsid w:val="00D85728"/>
    <w:rsid w:val="00D95ACB"/>
    <w:rsid w:val="00DE4CA9"/>
    <w:rsid w:val="00E15D90"/>
    <w:rsid w:val="00EC1E62"/>
    <w:rsid w:val="00F25D49"/>
    <w:rsid w:val="00F33715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D11B"/>
  <w15:chartTrackingRefBased/>
  <w15:docId w15:val="{53B00D9B-4027-4F00-BCC6-E449C281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3700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sputns2022@lndm.gov.lv" TargetMode="External"/><Relationship Id="rId5" Type="http://schemas.openxmlformats.org/officeDocument/2006/relationships/hyperlink" Target="http://www.dabasmuzejs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46</cp:revision>
  <dcterms:created xsi:type="dcterms:W3CDTF">2020-04-03T08:14:00Z</dcterms:created>
  <dcterms:modified xsi:type="dcterms:W3CDTF">2023-02-28T10:43:00Z</dcterms:modified>
</cp:coreProperties>
</file>