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B9" w:rsidRDefault="008B26B9" w:rsidP="00CE2435">
      <w:pPr>
        <w:pStyle w:val="ListParagraph"/>
        <w:spacing w:after="0"/>
        <w:ind w:right="141"/>
        <w:jc w:val="right"/>
        <w:rPr>
          <w:rFonts w:ascii="Times New Roman" w:hAnsi="Times New Roman" w:cs="Times New Roman"/>
          <w:b/>
          <w:color w:val="0070C0"/>
          <w:sz w:val="20"/>
          <w:szCs w:val="20"/>
        </w:rPr>
      </w:pPr>
    </w:p>
    <w:p w:rsidR="008B26B9" w:rsidRDefault="008B26B9" w:rsidP="00CE2435">
      <w:pPr>
        <w:pStyle w:val="ListParagraph"/>
        <w:spacing w:after="0"/>
        <w:ind w:right="141"/>
        <w:jc w:val="right"/>
        <w:rPr>
          <w:rFonts w:ascii="Times New Roman" w:hAnsi="Times New Roman" w:cs="Times New Roman"/>
          <w:b/>
          <w:color w:val="0070C0"/>
          <w:sz w:val="20"/>
          <w:szCs w:val="20"/>
        </w:rPr>
      </w:pPr>
    </w:p>
    <w:p w:rsidR="004A6496" w:rsidRPr="004A6496" w:rsidRDefault="00E91CA1" w:rsidP="00CE2435">
      <w:pPr>
        <w:pStyle w:val="ListParagraph"/>
        <w:spacing w:after="0"/>
        <w:ind w:right="141"/>
        <w:jc w:val="right"/>
        <w:rPr>
          <w:rFonts w:ascii="Times New Roman" w:hAnsi="Times New Roman" w:cs="Times New Roman"/>
          <w:b/>
          <w:color w:val="0070C0"/>
          <w:sz w:val="20"/>
          <w:szCs w:val="20"/>
        </w:rPr>
      </w:pPr>
      <w:bookmarkStart w:id="0" w:name="_GoBack"/>
      <w:bookmarkEnd w:id="0"/>
      <w:r>
        <w:rPr>
          <w:rFonts w:ascii="Times New Roman" w:hAnsi="Times New Roman" w:cs="Times New Roman"/>
          <w:b/>
          <w:color w:val="0070C0"/>
          <w:sz w:val="20"/>
          <w:szCs w:val="20"/>
        </w:rPr>
        <w:t>6</w:t>
      </w:r>
      <w:r w:rsidR="004A6496" w:rsidRPr="004A6496">
        <w:rPr>
          <w:rFonts w:ascii="Times New Roman" w:hAnsi="Times New Roman" w:cs="Times New Roman"/>
          <w:b/>
          <w:color w:val="0070C0"/>
          <w:sz w:val="20"/>
          <w:szCs w:val="20"/>
        </w:rPr>
        <w:t>.pielikums</w:t>
      </w:r>
    </w:p>
    <w:p w:rsidR="004A6496" w:rsidRPr="00E36275" w:rsidRDefault="004A6496" w:rsidP="00CE2435">
      <w:pPr>
        <w:ind w:right="141"/>
        <w:jc w:val="right"/>
        <w:rPr>
          <w:lang w:val="lv-LV"/>
        </w:rPr>
      </w:pPr>
      <w:r w:rsidRPr="00E36275">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4B3CE9" w:rsidRDefault="00B37EF5" w:rsidP="00CE2435">
      <w:pPr>
        <w:ind w:right="141"/>
        <w:jc w:val="right"/>
        <w:rPr>
          <w:lang w:val="lv-LV"/>
        </w:rPr>
      </w:pPr>
      <w:r w:rsidRPr="004B3CE9">
        <w:rPr>
          <w:lang w:val="lv-LV"/>
        </w:rPr>
        <w:t>atjaunošanas un zooloģijas ekspozīcijas ievaddaļas mākslinieciskā</w:t>
      </w:r>
    </w:p>
    <w:p w:rsidR="00B37EF5" w:rsidRPr="00B37EF5" w:rsidRDefault="00B37EF5" w:rsidP="00CE2435">
      <w:pPr>
        <w:ind w:right="141"/>
        <w:jc w:val="right"/>
        <w:rPr>
          <w:lang w:val="lv-LV"/>
        </w:rPr>
      </w:pPr>
      <w:r w:rsidRPr="004B3CE9">
        <w:rPr>
          <w:lang w:val="lv-LV"/>
        </w:rPr>
        <w:t>risinājuma izstrāde un īstenošana</w:t>
      </w:r>
      <w:r w:rsidRPr="004B3CE9">
        <w:rPr>
          <w:color w:val="000000"/>
          <w:lang w:val="lv-LV"/>
        </w:rPr>
        <w:t xml:space="preserve">” </w:t>
      </w:r>
      <w:r w:rsidRPr="004B3CE9">
        <w:rPr>
          <w:lang w:val="lv-LV"/>
        </w:rPr>
        <w:t>nolikumam</w:t>
      </w:r>
    </w:p>
    <w:p w:rsidR="006E231A" w:rsidRPr="009106D8" w:rsidRDefault="006E231A" w:rsidP="006E231A">
      <w:pPr>
        <w:ind w:right="141"/>
        <w:jc w:val="right"/>
        <w:rPr>
          <w:lang w:val="lv-LV"/>
        </w:rPr>
      </w:pPr>
      <w:r w:rsidRPr="004B3CE9">
        <w:rPr>
          <w:lang w:val="lv-LV"/>
        </w:rPr>
        <w:t xml:space="preserve">(iepirkuma </w:t>
      </w:r>
      <w:proofErr w:type="spellStart"/>
      <w:r w:rsidRPr="004B3CE9">
        <w:rPr>
          <w:lang w:val="lv-LV"/>
        </w:rPr>
        <w:t>id</w:t>
      </w:r>
      <w:proofErr w:type="spellEnd"/>
      <w:r w:rsidRPr="004B3CE9">
        <w:rPr>
          <w:lang w:val="lv-LV"/>
        </w:rPr>
        <w:t xml:space="preserve">. </w:t>
      </w:r>
      <w:r w:rsidRPr="009106D8">
        <w:rPr>
          <w:lang w:val="lv-LV"/>
        </w:rPr>
        <w:t>Nr. LDM/2019/06/KF)</w:t>
      </w:r>
    </w:p>
    <w:p w:rsidR="00B37EF5" w:rsidRPr="009106D8" w:rsidRDefault="00B37EF5" w:rsidP="00CE2435">
      <w:pPr>
        <w:ind w:right="141"/>
        <w:jc w:val="right"/>
        <w:rPr>
          <w:lang w:val="lv-LV"/>
        </w:rPr>
      </w:pPr>
    </w:p>
    <w:p w:rsidR="004A6496" w:rsidRPr="009106D8" w:rsidRDefault="004A6496" w:rsidP="00CE2435">
      <w:pPr>
        <w:ind w:right="141"/>
        <w:jc w:val="right"/>
        <w:rPr>
          <w:lang w:val="lv-LV"/>
        </w:rPr>
      </w:pPr>
    </w:p>
    <w:p w:rsidR="00C375DB" w:rsidRPr="009106D8" w:rsidRDefault="00C375DB" w:rsidP="00CE2435">
      <w:pPr>
        <w:ind w:right="141"/>
        <w:jc w:val="center"/>
        <w:rPr>
          <w:b/>
          <w:sz w:val="26"/>
          <w:szCs w:val="26"/>
          <w:lang w:val="lv-LV"/>
        </w:rPr>
      </w:pPr>
      <w:r w:rsidRPr="009106D8">
        <w:rPr>
          <w:b/>
          <w:sz w:val="26"/>
          <w:szCs w:val="26"/>
          <w:lang w:val="lv-LV"/>
        </w:rPr>
        <w:t>Tehniskā specifikācija – darba uzdevums</w:t>
      </w:r>
    </w:p>
    <w:p w:rsidR="004A6496" w:rsidRPr="009106D8" w:rsidRDefault="004A6496" w:rsidP="00CE2435">
      <w:pPr>
        <w:ind w:right="141"/>
        <w:jc w:val="center"/>
        <w:rPr>
          <w:b/>
          <w:sz w:val="26"/>
          <w:szCs w:val="26"/>
          <w:lang w:val="lv-LV"/>
        </w:rPr>
      </w:pPr>
      <w:r w:rsidRPr="009106D8">
        <w:rPr>
          <w:b/>
          <w:sz w:val="26"/>
          <w:szCs w:val="26"/>
          <w:lang w:val="lv-LV"/>
        </w:rPr>
        <w:t>Latvijas zīdītājdzīvnieku ekspozīcijas koncepcija un prasības</w:t>
      </w:r>
    </w:p>
    <w:p w:rsidR="004A6496" w:rsidRPr="009106D8" w:rsidRDefault="004A6496" w:rsidP="00CE2435">
      <w:pPr>
        <w:ind w:right="141"/>
        <w:jc w:val="center"/>
        <w:rPr>
          <w:sz w:val="26"/>
          <w:szCs w:val="26"/>
          <w:lang w:val="lv-LV"/>
        </w:rPr>
      </w:pPr>
      <w:r w:rsidRPr="009106D8">
        <w:rPr>
          <w:sz w:val="26"/>
          <w:szCs w:val="26"/>
          <w:lang w:val="lv-LV"/>
        </w:rPr>
        <w:t>(1.telpa)</w:t>
      </w:r>
    </w:p>
    <w:p w:rsidR="004A6496" w:rsidRPr="009106D8" w:rsidRDefault="004A6496" w:rsidP="00CE2435">
      <w:pPr>
        <w:ind w:right="141"/>
        <w:jc w:val="center"/>
        <w:rPr>
          <w:b/>
          <w:lang w:val="lv-LV"/>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6130D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w:t>
      </w:r>
      <w:proofErr w:type="spellStart"/>
      <w:r w:rsidRPr="009106D8">
        <w:rPr>
          <w:b/>
          <w:sz w:val="24"/>
          <w:szCs w:val="24"/>
          <w:lang w:val="lv-LV"/>
        </w:rPr>
        <w:t>id</w:t>
      </w:r>
      <w:proofErr w:type="spellEnd"/>
      <w:r w:rsidRPr="009106D8">
        <w:rPr>
          <w:b/>
          <w:sz w:val="24"/>
          <w:szCs w:val="24"/>
          <w:lang w:val="lv-LV"/>
        </w:rPr>
        <w:t xml:space="preserve">. Nr. </w:t>
      </w:r>
      <w:r w:rsidR="006E231A" w:rsidRPr="009106D8">
        <w:rPr>
          <w:b/>
          <w:sz w:val="24"/>
          <w:szCs w:val="24"/>
          <w:lang w:val="lv-LV"/>
        </w:rPr>
        <w:t>LDM/2019/06/KF</w:t>
      </w:r>
    </w:p>
    <w:p w:rsidR="004A6496" w:rsidRPr="009106D8" w:rsidRDefault="004A6496" w:rsidP="00CE2435">
      <w:pPr>
        <w:ind w:right="141"/>
        <w:rPr>
          <w:b/>
          <w:sz w:val="24"/>
          <w:szCs w:val="24"/>
          <w:lang w:val="lv-LV"/>
        </w:rPr>
      </w:pPr>
    </w:p>
    <w:p w:rsidR="004A6496" w:rsidRPr="0081099B" w:rsidRDefault="004A6496" w:rsidP="00CE2435">
      <w:pPr>
        <w:ind w:right="141"/>
        <w:jc w:val="both"/>
        <w:rPr>
          <w:b/>
          <w:bCs/>
          <w:sz w:val="24"/>
          <w:szCs w:val="24"/>
          <w:lang w:val="lv-LV"/>
        </w:rPr>
      </w:pPr>
      <w:r w:rsidRPr="0081099B">
        <w:rPr>
          <w:b/>
          <w:bCs/>
          <w:sz w:val="24"/>
          <w:szCs w:val="24"/>
          <w:lang w:val="lv-LV"/>
        </w:rPr>
        <w:t>Mērķi:</w:t>
      </w:r>
    </w:p>
    <w:p w:rsidR="0081099B" w:rsidRDefault="004A6496" w:rsidP="00CE2435">
      <w:pPr>
        <w:pStyle w:val="Parasts1"/>
        <w:numPr>
          <w:ilvl w:val="0"/>
          <w:numId w:val="46"/>
        </w:numPr>
        <w:ind w:left="426" w:right="141" w:hanging="426"/>
        <w:jc w:val="both"/>
        <w:rPr>
          <w:lang w:val="lv-LV"/>
        </w:rPr>
      </w:pPr>
      <w:r w:rsidRPr="002E0C1C">
        <w:rPr>
          <w:lang w:val="lv-LV"/>
        </w:rPr>
        <w:t>Iepazīstināt Latvijas Dabas muzeja (LDM) apmeklētājus, muzeja pedagoģisko programmu dalībniekus ar Latvijas zīdītājdzīvnieku daudzveidību, padziļināt sabiedrības zināšanas par tiem.</w:t>
      </w:r>
    </w:p>
    <w:p w:rsidR="0081099B" w:rsidRDefault="004A6496" w:rsidP="00CE2435">
      <w:pPr>
        <w:pStyle w:val="Parasts1"/>
        <w:numPr>
          <w:ilvl w:val="0"/>
          <w:numId w:val="46"/>
        </w:numPr>
        <w:ind w:left="426" w:right="141" w:hanging="426"/>
        <w:jc w:val="both"/>
        <w:rPr>
          <w:lang w:val="lv-LV"/>
        </w:rPr>
      </w:pPr>
      <w:r w:rsidRPr="0081099B">
        <w:rPr>
          <w:lang w:val="lv-LV"/>
        </w:rPr>
        <w:t>Iepazīstināt ar dzīvnieku izskata sezonālo raksturu.</w:t>
      </w:r>
    </w:p>
    <w:p w:rsidR="0081099B" w:rsidRDefault="004A6496" w:rsidP="00CE2435">
      <w:pPr>
        <w:pStyle w:val="Parasts1"/>
        <w:numPr>
          <w:ilvl w:val="0"/>
          <w:numId w:val="46"/>
        </w:numPr>
        <w:ind w:left="426" w:right="141" w:hanging="426"/>
        <w:jc w:val="both"/>
        <w:rPr>
          <w:lang w:val="lv-LV"/>
        </w:rPr>
      </w:pPr>
      <w:r w:rsidRPr="0081099B">
        <w:rPr>
          <w:lang w:val="lv-LV"/>
        </w:rPr>
        <w:t xml:space="preserve">Popularizēt zīdītājdzīvnieku kolekciju LDM krājumā. </w:t>
      </w:r>
    </w:p>
    <w:p w:rsidR="0081099B" w:rsidRDefault="004A6496" w:rsidP="00CE2435">
      <w:pPr>
        <w:pStyle w:val="Parasts1"/>
        <w:numPr>
          <w:ilvl w:val="0"/>
          <w:numId w:val="46"/>
        </w:numPr>
        <w:ind w:left="426" w:right="141" w:hanging="426"/>
        <w:jc w:val="both"/>
        <w:rPr>
          <w:lang w:val="lv-LV"/>
        </w:rPr>
      </w:pPr>
      <w:r w:rsidRPr="0081099B">
        <w:rPr>
          <w:lang w:val="lv-LV"/>
        </w:rPr>
        <w:t>Nodrošināt zīdītājdzīvnieku kolekcijas ilglaicīgu saglabāšanu.</w:t>
      </w:r>
    </w:p>
    <w:p w:rsidR="004A6496" w:rsidRPr="0081099B" w:rsidRDefault="004A6496" w:rsidP="00CE2435">
      <w:pPr>
        <w:pStyle w:val="Parasts1"/>
        <w:numPr>
          <w:ilvl w:val="0"/>
          <w:numId w:val="46"/>
        </w:numPr>
        <w:ind w:left="426" w:right="141" w:hanging="426"/>
        <w:jc w:val="both"/>
        <w:rPr>
          <w:lang w:val="lv-LV"/>
        </w:rPr>
      </w:pPr>
      <w:r w:rsidRPr="0081099B">
        <w:rPr>
          <w:lang w:val="lv-LV"/>
        </w:rPr>
        <w:t>Rosināt sabiedrības, īpaši jaunākā un skolas vecuma bērnos, interesi par Latvijas dabas bagātībām, iepazīstināt viesus ar Latvijas dabas vērtībām.</w:t>
      </w:r>
    </w:p>
    <w:p w:rsidR="004A6496" w:rsidRPr="002E0C1C" w:rsidRDefault="004A6496" w:rsidP="00CE2435">
      <w:pPr>
        <w:ind w:right="141"/>
        <w:jc w:val="both"/>
        <w:rPr>
          <w:sz w:val="24"/>
          <w:szCs w:val="24"/>
          <w:lang w:val="lv-LV"/>
        </w:rPr>
      </w:pPr>
    </w:p>
    <w:p w:rsidR="004A6496" w:rsidRPr="00954639" w:rsidRDefault="004A6496" w:rsidP="00CE2435">
      <w:pPr>
        <w:ind w:right="141"/>
        <w:jc w:val="both"/>
        <w:rPr>
          <w:b/>
          <w:bCs/>
          <w:sz w:val="24"/>
          <w:szCs w:val="24"/>
          <w:lang w:val="lv-LV"/>
        </w:rPr>
      </w:pPr>
      <w:r w:rsidRPr="00954639">
        <w:rPr>
          <w:b/>
          <w:bCs/>
          <w:sz w:val="24"/>
          <w:szCs w:val="24"/>
          <w:lang w:val="lv-LV"/>
        </w:rPr>
        <w:t>Uzdevumi:</w:t>
      </w:r>
    </w:p>
    <w:p w:rsidR="00954639" w:rsidRPr="00954639" w:rsidRDefault="004A6496" w:rsidP="00CE2435">
      <w:pPr>
        <w:pStyle w:val="ListParagraph"/>
        <w:numPr>
          <w:ilvl w:val="0"/>
          <w:numId w:val="47"/>
        </w:numPr>
        <w:spacing w:after="0" w:line="240" w:lineRule="auto"/>
        <w:ind w:left="426" w:right="141" w:hanging="426"/>
        <w:rPr>
          <w:rFonts w:ascii="Times New Roman" w:hAnsi="Times New Roman" w:cs="Times New Roman"/>
          <w:sz w:val="24"/>
          <w:szCs w:val="24"/>
        </w:rPr>
      </w:pPr>
      <w:r w:rsidRPr="00954639">
        <w:rPr>
          <w:rFonts w:ascii="Times New Roman" w:hAnsi="Times New Roman" w:cs="Times New Roman"/>
          <w:sz w:val="24"/>
          <w:szCs w:val="24"/>
        </w:rPr>
        <w:t>Pilnībā pārveidot Latvijas zīdītājdzīvnieku ekspozīciju un papildināt to ar jauniem, kvalitatīviem izbāžņiem.</w:t>
      </w:r>
    </w:p>
    <w:p w:rsidR="00954639" w:rsidRPr="00954639" w:rsidRDefault="004A6496" w:rsidP="00CE2435">
      <w:pPr>
        <w:pStyle w:val="ListParagraph"/>
        <w:numPr>
          <w:ilvl w:val="0"/>
          <w:numId w:val="47"/>
        </w:numPr>
        <w:spacing w:after="0" w:line="240" w:lineRule="auto"/>
        <w:ind w:left="426" w:right="141" w:hanging="426"/>
        <w:rPr>
          <w:rFonts w:ascii="Times New Roman" w:hAnsi="Times New Roman" w:cs="Times New Roman"/>
          <w:sz w:val="24"/>
          <w:szCs w:val="24"/>
        </w:rPr>
      </w:pPr>
      <w:r w:rsidRPr="00954639">
        <w:rPr>
          <w:rFonts w:ascii="Times New Roman" w:hAnsi="Times New Roman" w:cs="Times New Roman"/>
          <w:sz w:val="24"/>
          <w:szCs w:val="24"/>
        </w:rPr>
        <w:t>Atspoguļot dzīvnieku izskata sezonālo raksturu lielo zīdītājdzīvnieku vitrīnas iekārtojumā un noformējumā (fona noformējums, zemsedzes imitācija u.c.).</w:t>
      </w:r>
    </w:p>
    <w:p w:rsidR="004A6496" w:rsidRDefault="004A6496" w:rsidP="00CE2435">
      <w:pPr>
        <w:pStyle w:val="ListParagraph"/>
        <w:numPr>
          <w:ilvl w:val="0"/>
          <w:numId w:val="47"/>
        </w:numPr>
        <w:spacing w:after="0" w:line="240" w:lineRule="auto"/>
        <w:ind w:left="426" w:right="141" w:hanging="426"/>
        <w:rPr>
          <w:rFonts w:ascii="Times New Roman" w:hAnsi="Times New Roman" w:cs="Times New Roman"/>
          <w:sz w:val="24"/>
          <w:szCs w:val="24"/>
        </w:rPr>
      </w:pPr>
      <w:r w:rsidRPr="00954639">
        <w:rPr>
          <w:rFonts w:ascii="Times New Roman" w:hAnsi="Times New Roman" w:cs="Times New Roman"/>
          <w:sz w:val="24"/>
          <w:szCs w:val="24"/>
        </w:rPr>
        <w:t xml:space="preserve">Nodrošināt ekspozīcijas </w:t>
      </w:r>
      <w:proofErr w:type="spellStart"/>
      <w:r w:rsidRPr="00954639">
        <w:rPr>
          <w:rFonts w:ascii="Times New Roman" w:hAnsi="Times New Roman" w:cs="Times New Roman"/>
          <w:sz w:val="24"/>
          <w:szCs w:val="24"/>
        </w:rPr>
        <w:t>interaktivitāti</w:t>
      </w:r>
      <w:proofErr w:type="spellEnd"/>
      <w:r w:rsidRPr="00954639">
        <w:rPr>
          <w:rFonts w:ascii="Times New Roman" w:hAnsi="Times New Roman" w:cs="Times New Roman"/>
          <w:sz w:val="24"/>
          <w:szCs w:val="24"/>
        </w:rPr>
        <w:t>, kas sekmētu dažādu vecuma grupu  apmeklētāju zināšanu ieguvi par Latvijas zīdītājdzīvniekiem.</w:t>
      </w:r>
    </w:p>
    <w:p w:rsidR="00954639" w:rsidRPr="00954639" w:rsidRDefault="00954639" w:rsidP="00CE2435">
      <w:pPr>
        <w:pStyle w:val="ListParagraph"/>
        <w:spacing w:after="0" w:line="240" w:lineRule="auto"/>
        <w:ind w:left="426" w:right="141"/>
        <w:rPr>
          <w:rFonts w:ascii="Times New Roman" w:hAnsi="Times New Roman" w:cs="Times New Roman"/>
          <w:sz w:val="24"/>
          <w:szCs w:val="24"/>
        </w:rPr>
      </w:pPr>
    </w:p>
    <w:p w:rsidR="004A6496" w:rsidRPr="00A15D35" w:rsidRDefault="004A6496" w:rsidP="00CE2435">
      <w:pPr>
        <w:ind w:right="141"/>
        <w:rPr>
          <w:b/>
          <w:sz w:val="24"/>
          <w:szCs w:val="24"/>
          <w:lang w:val="lv-LV"/>
        </w:rPr>
      </w:pPr>
      <w:r w:rsidRPr="00A15D35">
        <w:rPr>
          <w:b/>
          <w:sz w:val="24"/>
          <w:szCs w:val="24"/>
          <w:lang w:val="lv-LV"/>
        </w:rPr>
        <w:t>Teorētiskais pamatojums:</w:t>
      </w:r>
    </w:p>
    <w:p w:rsidR="004A6496" w:rsidRPr="00A15D35" w:rsidRDefault="004A6496" w:rsidP="00CE2435">
      <w:pPr>
        <w:shd w:val="clear" w:color="auto" w:fill="FFFFFF"/>
        <w:ind w:right="141"/>
        <w:jc w:val="both"/>
        <w:rPr>
          <w:b/>
          <w:bCs/>
          <w:sz w:val="24"/>
          <w:szCs w:val="24"/>
          <w:lang w:val="lv-LV"/>
        </w:rPr>
      </w:pPr>
      <w:r w:rsidRPr="00A15D35">
        <w:rPr>
          <w:sz w:val="24"/>
          <w:szCs w:val="24"/>
          <w:lang w:val="lv-LV"/>
        </w:rPr>
        <w:t>Izglītojošā darba mērķis LDM ir veidot izpratni par dabā notiekošajiem procesiem, cilvēka vietu un lomu tajos, mācīt saudzīgu attieksmi pret dabu un saprātīgu tās bagātību izmantošanu, veicināt sabiedrībā interesi par vides izglītību kā vitāli nozīmīgu mūsdienu apstākļos.</w:t>
      </w:r>
      <w:r w:rsidRPr="00A15D35">
        <w:rPr>
          <w:b/>
          <w:bCs/>
          <w:sz w:val="24"/>
          <w:szCs w:val="24"/>
          <w:lang w:val="lv-LV"/>
        </w:rPr>
        <w:t xml:space="preserve"> </w:t>
      </w:r>
    </w:p>
    <w:p w:rsidR="004A6496" w:rsidRPr="00A15D35" w:rsidRDefault="004A6496" w:rsidP="00CE2435">
      <w:pPr>
        <w:spacing w:before="100" w:beforeAutospacing="1" w:after="100" w:afterAutospacing="1"/>
        <w:ind w:right="141"/>
        <w:jc w:val="both"/>
        <w:rPr>
          <w:sz w:val="24"/>
          <w:szCs w:val="24"/>
          <w:lang w:val="lv-LV"/>
        </w:rPr>
      </w:pPr>
      <w:r w:rsidRPr="00A15D35">
        <w:rPr>
          <w:sz w:val="24"/>
          <w:szCs w:val="24"/>
          <w:lang w:val="lv-LV"/>
        </w:rPr>
        <w:t>Nozīmīgu zooloģiskā materiāla daļu muzejos</w:t>
      </w:r>
      <w:r w:rsidR="009915CC" w:rsidRPr="00A15D35">
        <w:rPr>
          <w:sz w:val="24"/>
          <w:szCs w:val="24"/>
          <w:lang w:val="lv-LV"/>
        </w:rPr>
        <w:t>, arī LDM,</w:t>
      </w:r>
      <w:r w:rsidRPr="00A15D35">
        <w:rPr>
          <w:sz w:val="24"/>
          <w:szCs w:val="24"/>
          <w:lang w:val="lv-LV"/>
        </w:rPr>
        <w:t xml:space="preserve"> veido dzīvnieku izbāžņi. Parasti tos  veido pilnā augumā un dažādās pozās, kas ļauj radīt priekšstatu par dzīvnieka kustībām un dzīvesveidu. Izbāžņu muzejisko vērtību galvenokārt nosaka zinātniskie dati, bet, to izmantošanai izglītojošiem mērķiem, izšķiroša loma ir  izskatam, tam, cik dabiska un bioloģiski pareiza ir dzīvnieka ķermeņa uzbūve, proporcijas un izveidotā poza. </w:t>
      </w:r>
    </w:p>
    <w:p w:rsidR="004A6496" w:rsidRPr="00A15D35" w:rsidRDefault="004A6496" w:rsidP="00CE2435">
      <w:pPr>
        <w:spacing w:before="100" w:beforeAutospacing="1" w:after="100" w:afterAutospacing="1"/>
        <w:ind w:right="141"/>
        <w:jc w:val="both"/>
        <w:rPr>
          <w:sz w:val="24"/>
          <w:szCs w:val="24"/>
          <w:lang w:val="lv-LV"/>
        </w:rPr>
      </w:pPr>
      <w:r w:rsidRPr="00A15D35">
        <w:rPr>
          <w:sz w:val="24"/>
          <w:szCs w:val="24"/>
          <w:lang w:val="lv-LV"/>
        </w:rPr>
        <w:t xml:space="preserve">Eksponētajiem muzeja priekšmetiem svarīgi  nodrošināt nepieciešamos apstākļus ilglaicīgai saglabāšanai. </w:t>
      </w:r>
    </w:p>
    <w:p w:rsidR="004A6496" w:rsidRPr="002E0C1C" w:rsidRDefault="004A6496" w:rsidP="00CE2435">
      <w:pPr>
        <w:spacing w:before="100" w:beforeAutospacing="1" w:after="100" w:afterAutospacing="1"/>
        <w:ind w:right="141"/>
        <w:jc w:val="both"/>
        <w:rPr>
          <w:sz w:val="24"/>
          <w:szCs w:val="24"/>
        </w:rPr>
      </w:pPr>
      <w:r w:rsidRPr="002E0C1C">
        <w:rPr>
          <w:rStyle w:val="apple-converted-space"/>
          <w:sz w:val="24"/>
          <w:szCs w:val="24"/>
        </w:rPr>
        <w:t xml:space="preserve">LDM </w:t>
      </w:r>
      <w:proofErr w:type="spellStart"/>
      <w:r w:rsidRPr="002E0C1C">
        <w:rPr>
          <w:rStyle w:val="apple-converted-space"/>
          <w:sz w:val="24"/>
          <w:szCs w:val="24"/>
        </w:rPr>
        <w:t>p</w:t>
      </w:r>
      <w:r w:rsidRPr="002E0C1C">
        <w:rPr>
          <w:sz w:val="24"/>
          <w:szCs w:val="24"/>
        </w:rPr>
        <w:t>laši</w:t>
      </w:r>
      <w:proofErr w:type="spellEnd"/>
      <w:r w:rsidRPr="002E0C1C">
        <w:rPr>
          <w:sz w:val="24"/>
          <w:szCs w:val="24"/>
        </w:rPr>
        <w:t xml:space="preserve">  </w:t>
      </w:r>
      <w:proofErr w:type="spellStart"/>
      <w:r w:rsidRPr="002E0C1C">
        <w:rPr>
          <w:sz w:val="24"/>
          <w:szCs w:val="24"/>
        </w:rPr>
        <w:t>eksponēta</w:t>
      </w:r>
      <w:proofErr w:type="spellEnd"/>
      <w:r w:rsidRPr="002E0C1C">
        <w:rPr>
          <w:sz w:val="24"/>
          <w:szCs w:val="24"/>
        </w:rPr>
        <w:t xml:space="preserve"> </w:t>
      </w:r>
      <w:proofErr w:type="spellStart"/>
      <w:r w:rsidRPr="002E0C1C">
        <w:rPr>
          <w:sz w:val="24"/>
          <w:szCs w:val="24"/>
        </w:rPr>
        <w:t>mūsu</w:t>
      </w:r>
      <w:proofErr w:type="spellEnd"/>
      <w:r w:rsidRPr="002E0C1C">
        <w:rPr>
          <w:sz w:val="24"/>
          <w:szCs w:val="24"/>
        </w:rPr>
        <w:t xml:space="preserve"> </w:t>
      </w:r>
      <w:proofErr w:type="spellStart"/>
      <w:r w:rsidRPr="002E0C1C">
        <w:rPr>
          <w:sz w:val="24"/>
          <w:szCs w:val="24"/>
        </w:rPr>
        <w:t>valsts</w:t>
      </w:r>
      <w:proofErr w:type="spellEnd"/>
      <w:r w:rsidRPr="002E0C1C">
        <w:rPr>
          <w:sz w:val="24"/>
          <w:szCs w:val="24"/>
        </w:rPr>
        <w:t xml:space="preserve"> fauna.</w:t>
      </w:r>
      <w:r w:rsidRPr="002E0C1C">
        <w:rPr>
          <w:rStyle w:val="apple-converted-space"/>
          <w:sz w:val="24"/>
          <w:szCs w:val="24"/>
        </w:rPr>
        <w:t xml:space="preserve"> </w:t>
      </w:r>
      <w:proofErr w:type="spellStart"/>
      <w:r w:rsidRPr="002E0C1C">
        <w:rPr>
          <w:sz w:val="24"/>
          <w:szCs w:val="24"/>
        </w:rPr>
        <w:t>Latvijas</w:t>
      </w:r>
      <w:proofErr w:type="spellEnd"/>
      <w:r w:rsidRPr="002E0C1C">
        <w:rPr>
          <w:sz w:val="24"/>
          <w:szCs w:val="24"/>
        </w:rPr>
        <w:t xml:space="preserve"> </w:t>
      </w:r>
      <w:proofErr w:type="spellStart"/>
      <w:r w:rsidRPr="002E0C1C">
        <w:rPr>
          <w:sz w:val="24"/>
          <w:szCs w:val="24"/>
        </w:rPr>
        <w:t>zīdītājdzīvnieku</w:t>
      </w:r>
      <w:proofErr w:type="spellEnd"/>
      <w:r w:rsidRPr="002E0C1C">
        <w:rPr>
          <w:sz w:val="24"/>
          <w:szCs w:val="24"/>
        </w:rPr>
        <w:t xml:space="preserve"> </w:t>
      </w:r>
      <w:proofErr w:type="spellStart"/>
      <w:r w:rsidRPr="002E0C1C">
        <w:rPr>
          <w:sz w:val="24"/>
          <w:szCs w:val="24"/>
        </w:rPr>
        <w:t>ekspozīcijā</w:t>
      </w:r>
      <w:proofErr w:type="spellEnd"/>
      <w:r w:rsidRPr="002E0C1C">
        <w:rPr>
          <w:sz w:val="24"/>
          <w:szCs w:val="24"/>
        </w:rPr>
        <w:t xml:space="preserve"> </w:t>
      </w:r>
      <w:proofErr w:type="spellStart"/>
      <w:r w:rsidRPr="002E0C1C">
        <w:rPr>
          <w:sz w:val="24"/>
          <w:szCs w:val="24"/>
        </w:rPr>
        <w:t>apskatāmi</w:t>
      </w:r>
      <w:proofErr w:type="spellEnd"/>
      <w:r w:rsidRPr="002E0C1C">
        <w:rPr>
          <w:sz w:val="24"/>
          <w:szCs w:val="24"/>
        </w:rPr>
        <w:t xml:space="preserve"> </w:t>
      </w:r>
      <w:proofErr w:type="spellStart"/>
      <w:r w:rsidRPr="002E0C1C">
        <w:rPr>
          <w:sz w:val="24"/>
          <w:szCs w:val="24"/>
        </w:rPr>
        <w:t>kukaiņēdāji</w:t>
      </w:r>
      <w:proofErr w:type="spellEnd"/>
      <w:r w:rsidRPr="002E0C1C">
        <w:rPr>
          <w:sz w:val="24"/>
          <w:szCs w:val="24"/>
        </w:rPr>
        <w:t xml:space="preserve">, </w:t>
      </w:r>
      <w:proofErr w:type="spellStart"/>
      <w:r w:rsidRPr="002E0C1C">
        <w:rPr>
          <w:sz w:val="24"/>
          <w:szCs w:val="24"/>
        </w:rPr>
        <w:t>sikspārņi</w:t>
      </w:r>
      <w:proofErr w:type="spellEnd"/>
      <w:r w:rsidRPr="002E0C1C">
        <w:rPr>
          <w:sz w:val="24"/>
          <w:szCs w:val="24"/>
        </w:rPr>
        <w:t xml:space="preserve">, </w:t>
      </w:r>
      <w:proofErr w:type="spellStart"/>
      <w:r w:rsidRPr="002E0C1C">
        <w:rPr>
          <w:sz w:val="24"/>
          <w:szCs w:val="24"/>
        </w:rPr>
        <w:t>zaķi</w:t>
      </w:r>
      <w:proofErr w:type="spellEnd"/>
      <w:r w:rsidRPr="002E0C1C">
        <w:rPr>
          <w:sz w:val="24"/>
          <w:szCs w:val="24"/>
        </w:rPr>
        <w:t xml:space="preserve">, </w:t>
      </w:r>
      <w:proofErr w:type="spellStart"/>
      <w:r w:rsidRPr="002E0C1C">
        <w:rPr>
          <w:sz w:val="24"/>
          <w:szCs w:val="24"/>
        </w:rPr>
        <w:t>grauzēji</w:t>
      </w:r>
      <w:proofErr w:type="spellEnd"/>
      <w:r w:rsidRPr="002E0C1C">
        <w:rPr>
          <w:sz w:val="24"/>
          <w:szCs w:val="24"/>
        </w:rPr>
        <w:t xml:space="preserve">, </w:t>
      </w:r>
      <w:proofErr w:type="spellStart"/>
      <w:r w:rsidRPr="002E0C1C">
        <w:rPr>
          <w:sz w:val="24"/>
          <w:szCs w:val="24"/>
        </w:rPr>
        <w:t>plēsēji</w:t>
      </w:r>
      <w:proofErr w:type="spellEnd"/>
      <w:r w:rsidRPr="002E0C1C">
        <w:rPr>
          <w:sz w:val="24"/>
          <w:szCs w:val="24"/>
        </w:rPr>
        <w:t xml:space="preserve"> un </w:t>
      </w:r>
      <w:proofErr w:type="spellStart"/>
      <w:r w:rsidRPr="002E0C1C">
        <w:rPr>
          <w:sz w:val="24"/>
          <w:szCs w:val="24"/>
        </w:rPr>
        <w:t>pārnadži</w:t>
      </w:r>
      <w:proofErr w:type="spellEnd"/>
      <w:r w:rsidRPr="002E0C1C">
        <w:rPr>
          <w:sz w:val="24"/>
          <w:szCs w:val="24"/>
        </w:rPr>
        <w:t xml:space="preserve">; </w:t>
      </w:r>
      <w:proofErr w:type="spellStart"/>
      <w:r w:rsidRPr="002E0C1C">
        <w:rPr>
          <w:sz w:val="24"/>
          <w:szCs w:val="24"/>
        </w:rPr>
        <w:t>kopā</w:t>
      </w:r>
      <w:proofErr w:type="spellEnd"/>
      <w:r w:rsidRPr="002E0C1C">
        <w:rPr>
          <w:sz w:val="24"/>
          <w:szCs w:val="24"/>
        </w:rPr>
        <w:t xml:space="preserve"> 47 </w:t>
      </w:r>
      <w:proofErr w:type="spellStart"/>
      <w:r w:rsidRPr="002E0C1C">
        <w:rPr>
          <w:sz w:val="24"/>
          <w:szCs w:val="24"/>
        </w:rPr>
        <w:t>sugu</w:t>
      </w:r>
      <w:proofErr w:type="spellEnd"/>
      <w:r w:rsidRPr="002E0C1C">
        <w:rPr>
          <w:sz w:val="24"/>
          <w:szCs w:val="24"/>
        </w:rPr>
        <w:t xml:space="preserve"> </w:t>
      </w:r>
      <w:proofErr w:type="spellStart"/>
      <w:r w:rsidRPr="002E0C1C">
        <w:rPr>
          <w:sz w:val="24"/>
          <w:szCs w:val="24"/>
        </w:rPr>
        <w:t>pārstāvji</w:t>
      </w:r>
      <w:proofErr w:type="spellEnd"/>
      <w:r w:rsidRPr="002E0C1C">
        <w:rPr>
          <w:sz w:val="24"/>
          <w:szCs w:val="24"/>
        </w:rPr>
        <w:t xml:space="preserve"> no 63 </w:t>
      </w:r>
      <w:proofErr w:type="spellStart"/>
      <w:r w:rsidRPr="002E0C1C">
        <w:rPr>
          <w:sz w:val="24"/>
          <w:szCs w:val="24"/>
        </w:rPr>
        <w:t>Latvijas</w:t>
      </w:r>
      <w:proofErr w:type="spellEnd"/>
      <w:r w:rsidRPr="002E0C1C">
        <w:rPr>
          <w:sz w:val="24"/>
          <w:szCs w:val="24"/>
        </w:rPr>
        <w:t xml:space="preserve"> </w:t>
      </w:r>
      <w:proofErr w:type="spellStart"/>
      <w:r w:rsidRPr="002E0C1C">
        <w:rPr>
          <w:sz w:val="24"/>
          <w:szCs w:val="24"/>
        </w:rPr>
        <w:t>faunā</w:t>
      </w:r>
      <w:proofErr w:type="spellEnd"/>
      <w:r w:rsidRPr="002E0C1C">
        <w:rPr>
          <w:sz w:val="24"/>
          <w:szCs w:val="24"/>
        </w:rPr>
        <w:t xml:space="preserve"> </w:t>
      </w:r>
      <w:proofErr w:type="spellStart"/>
      <w:r w:rsidRPr="002E0C1C">
        <w:rPr>
          <w:sz w:val="24"/>
          <w:szCs w:val="24"/>
        </w:rPr>
        <w:t>konstatētajām</w:t>
      </w:r>
      <w:proofErr w:type="spellEnd"/>
      <w:r w:rsidRPr="002E0C1C">
        <w:rPr>
          <w:sz w:val="24"/>
          <w:szCs w:val="24"/>
        </w:rPr>
        <w:t xml:space="preserve"> </w:t>
      </w:r>
      <w:proofErr w:type="spellStart"/>
      <w:r w:rsidRPr="002E0C1C">
        <w:rPr>
          <w:sz w:val="24"/>
          <w:szCs w:val="24"/>
        </w:rPr>
        <w:t>zīdītāju</w:t>
      </w:r>
      <w:proofErr w:type="spellEnd"/>
      <w:r w:rsidRPr="002E0C1C">
        <w:rPr>
          <w:sz w:val="24"/>
          <w:szCs w:val="24"/>
        </w:rPr>
        <w:t xml:space="preserve"> </w:t>
      </w:r>
      <w:proofErr w:type="spellStart"/>
      <w:r w:rsidRPr="002E0C1C">
        <w:rPr>
          <w:sz w:val="24"/>
          <w:szCs w:val="24"/>
        </w:rPr>
        <w:t>sugām</w:t>
      </w:r>
      <w:proofErr w:type="spellEnd"/>
      <w:r w:rsidRPr="002E0C1C">
        <w:rPr>
          <w:sz w:val="24"/>
          <w:szCs w:val="24"/>
        </w:rPr>
        <w:t xml:space="preserve">. </w:t>
      </w:r>
    </w:p>
    <w:p w:rsidR="004A6496" w:rsidRPr="002E0C1C" w:rsidRDefault="004A6496" w:rsidP="00CE2435">
      <w:pPr>
        <w:pStyle w:val="BodyTextIndent"/>
        <w:ind w:left="0" w:right="141"/>
        <w:jc w:val="both"/>
        <w:rPr>
          <w:sz w:val="24"/>
          <w:szCs w:val="24"/>
        </w:rPr>
      </w:pPr>
      <w:proofErr w:type="spellStart"/>
      <w:r w:rsidRPr="002E0C1C">
        <w:rPr>
          <w:sz w:val="24"/>
          <w:szCs w:val="24"/>
        </w:rPr>
        <w:t>Daudzas</w:t>
      </w:r>
      <w:proofErr w:type="spellEnd"/>
      <w:r w:rsidRPr="002E0C1C">
        <w:rPr>
          <w:sz w:val="24"/>
          <w:szCs w:val="24"/>
        </w:rPr>
        <w:t xml:space="preserve"> </w:t>
      </w:r>
      <w:proofErr w:type="spellStart"/>
      <w:r w:rsidRPr="002E0C1C">
        <w:rPr>
          <w:sz w:val="24"/>
          <w:szCs w:val="24"/>
        </w:rPr>
        <w:t>Latvijas</w:t>
      </w:r>
      <w:proofErr w:type="spellEnd"/>
      <w:r w:rsidRPr="002E0C1C">
        <w:rPr>
          <w:sz w:val="24"/>
          <w:szCs w:val="24"/>
        </w:rPr>
        <w:t xml:space="preserve"> </w:t>
      </w:r>
      <w:proofErr w:type="spellStart"/>
      <w:r w:rsidRPr="002E0C1C">
        <w:rPr>
          <w:sz w:val="24"/>
          <w:szCs w:val="24"/>
        </w:rPr>
        <w:t>zīdītāju</w:t>
      </w:r>
      <w:proofErr w:type="spellEnd"/>
      <w:r w:rsidRPr="002E0C1C">
        <w:rPr>
          <w:sz w:val="24"/>
          <w:szCs w:val="24"/>
        </w:rPr>
        <w:t xml:space="preserve"> </w:t>
      </w:r>
      <w:proofErr w:type="spellStart"/>
      <w:r w:rsidRPr="002E0C1C">
        <w:rPr>
          <w:sz w:val="24"/>
          <w:szCs w:val="24"/>
        </w:rPr>
        <w:t>ekspozīcijā</w:t>
      </w:r>
      <w:proofErr w:type="spellEnd"/>
      <w:r w:rsidRPr="002E0C1C">
        <w:rPr>
          <w:sz w:val="24"/>
          <w:szCs w:val="24"/>
        </w:rPr>
        <w:t xml:space="preserve"> </w:t>
      </w:r>
      <w:proofErr w:type="spellStart"/>
      <w:r w:rsidRPr="002E0C1C">
        <w:rPr>
          <w:sz w:val="24"/>
          <w:szCs w:val="24"/>
        </w:rPr>
        <w:t>esošās</w:t>
      </w:r>
      <w:proofErr w:type="spellEnd"/>
      <w:r w:rsidRPr="002E0C1C">
        <w:rPr>
          <w:sz w:val="24"/>
          <w:szCs w:val="24"/>
        </w:rPr>
        <w:t xml:space="preserve"> </w:t>
      </w:r>
      <w:proofErr w:type="spellStart"/>
      <w:r w:rsidRPr="002E0C1C">
        <w:rPr>
          <w:sz w:val="24"/>
          <w:szCs w:val="24"/>
        </w:rPr>
        <w:t>sugas</w:t>
      </w:r>
      <w:proofErr w:type="spellEnd"/>
      <w:r w:rsidRPr="002E0C1C">
        <w:rPr>
          <w:sz w:val="24"/>
          <w:szCs w:val="24"/>
        </w:rPr>
        <w:t xml:space="preserve"> </w:t>
      </w:r>
      <w:proofErr w:type="spellStart"/>
      <w:r w:rsidRPr="002E0C1C">
        <w:rPr>
          <w:sz w:val="24"/>
          <w:szCs w:val="24"/>
        </w:rPr>
        <w:t>ir</w:t>
      </w:r>
      <w:proofErr w:type="spellEnd"/>
      <w:r w:rsidRPr="002E0C1C">
        <w:rPr>
          <w:sz w:val="24"/>
          <w:szCs w:val="24"/>
        </w:rPr>
        <w:t xml:space="preserve"> </w:t>
      </w:r>
      <w:proofErr w:type="spellStart"/>
      <w:r w:rsidRPr="002E0C1C">
        <w:rPr>
          <w:sz w:val="24"/>
          <w:szCs w:val="24"/>
        </w:rPr>
        <w:t>iekļautas</w:t>
      </w:r>
      <w:proofErr w:type="spellEnd"/>
      <w:r w:rsidRPr="002E0C1C">
        <w:rPr>
          <w:sz w:val="24"/>
          <w:szCs w:val="24"/>
        </w:rPr>
        <w:t xml:space="preserve"> </w:t>
      </w:r>
      <w:proofErr w:type="spellStart"/>
      <w:r w:rsidRPr="002E0C1C">
        <w:rPr>
          <w:sz w:val="24"/>
          <w:szCs w:val="24"/>
        </w:rPr>
        <w:t>Latvijas</w:t>
      </w:r>
      <w:proofErr w:type="spellEnd"/>
      <w:r w:rsidRPr="002E0C1C">
        <w:rPr>
          <w:sz w:val="24"/>
          <w:szCs w:val="24"/>
        </w:rPr>
        <w:t xml:space="preserve"> un </w:t>
      </w:r>
      <w:proofErr w:type="spellStart"/>
      <w:r w:rsidRPr="002E0C1C">
        <w:rPr>
          <w:sz w:val="24"/>
          <w:szCs w:val="24"/>
        </w:rPr>
        <w:t>Eiropas</w:t>
      </w:r>
      <w:proofErr w:type="spellEnd"/>
      <w:r w:rsidRPr="002E0C1C">
        <w:rPr>
          <w:sz w:val="24"/>
          <w:szCs w:val="24"/>
        </w:rPr>
        <w:t xml:space="preserve"> </w:t>
      </w:r>
      <w:proofErr w:type="spellStart"/>
      <w:r w:rsidRPr="002E0C1C">
        <w:rPr>
          <w:sz w:val="24"/>
          <w:szCs w:val="24"/>
        </w:rPr>
        <w:t>aizsargājamo</w:t>
      </w:r>
      <w:proofErr w:type="spellEnd"/>
      <w:r w:rsidRPr="002E0C1C">
        <w:rPr>
          <w:sz w:val="24"/>
          <w:szCs w:val="24"/>
        </w:rPr>
        <w:t xml:space="preserve"> </w:t>
      </w:r>
      <w:proofErr w:type="spellStart"/>
      <w:r w:rsidRPr="002E0C1C">
        <w:rPr>
          <w:sz w:val="24"/>
          <w:szCs w:val="24"/>
        </w:rPr>
        <w:t>sugu</w:t>
      </w:r>
      <w:proofErr w:type="spellEnd"/>
      <w:r w:rsidRPr="002E0C1C">
        <w:rPr>
          <w:sz w:val="24"/>
          <w:szCs w:val="24"/>
        </w:rPr>
        <w:t xml:space="preserve"> </w:t>
      </w:r>
      <w:proofErr w:type="spellStart"/>
      <w:r w:rsidRPr="002E0C1C">
        <w:rPr>
          <w:sz w:val="24"/>
          <w:szCs w:val="24"/>
        </w:rPr>
        <w:t>sarakstos</w:t>
      </w:r>
      <w:proofErr w:type="spellEnd"/>
      <w:r w:rsidRPr="002E0C1C">
        <w:rPr>
          <w:sz w:val="24"/>
          <w:szCs w:val="24"/>
        </w:rPr>
        <w:t xml:space="preserve">. </w:t>
      </w:r>
      <w:proofErr w:type="spellStart"/>
      <w:r w:rsidRPr="002E0C1C">
        <w:rPr>
          <w:sz w:val="24"/>
          <w:szCs w:val="24"/>
        </w:rPr>
        <w:t>Bagātīgi</w:t>
      </w:r>
      <w:proofErr w:type="spellEnd"/>
      <w:r w:rsidRPr="002E0C1C">
        <w:rPr>
          <w:sz w:val="24"/>
          <w:szCs w:val="24"/>
        </w:rPr>
        <w:t xml:space="preserve"> </w:t>
      </w:r>
      <w:proofErr w:type="spellStart"/>
      <w:r w:rsidRPr="002E0C1C">
        <w:rPr>
          <w:sz w:val="24"/>
          <w:szCs w:val="24"/>
        </w:rPr>
        <w:t>ekspozīcijā</w:t>
      </w:r>
      <w:proofErr w:type="spellEnd"/>
      <w:r w:rsidRPr="002E0C1C">
        <w:rPr>
          <w:sz w:val="24"/>
          <w:szCs w:val="24"/>
        </w:rPr>
        <w:t xml:space="preserve"> </w:t>
      </w:r>
      <w:proofErr w:type="spellStart"/>
      <w:r w:rsidRPr="002E0C1C">
        <w:rPr>
          <w:sz w:val="24"/>
          <w:szCs w:val="24"/>
        </w:rPr>
        <w:t>pārstāvēta</w:t>
      </w:r>
      <w:proofErr w:type="spellEnd"/>
      <w:r w:rsidRPr="002E0C1C">
        <w:rPr>
          <w:sz w:val="24"/>
          <w:szCs w:val="24"/>
        </w:rPr>
        <w:t xml:space="preserve"> </w:t>
      </w:r>
      <w:proofErr w:type="spellStart"/>
      <w:r w:rsidRPr="002E0C1C">
        <w:rPr>
          <w:sz w:val="24"/>
          <w:szCs w:val="24"/>
        </w:rPr>
        <w:t>grauzēju</w:t>
      </w:r>
      <w:proofErr w:type="spellEnd"/>
      <w:r w:rsidRPr="002E0C1C">
        <w:rPr>
          <w:sz w:val="24"/>
          <w:szCs w:val="24"/>
        </w:rPr>
        <w:t xml:space="preserve"> </w:t>
      </w:r>
      <w:proofErr w:type="spellStart"/>
      <w:r w:rsidRPr="002E0C1C">
        <w:rPr>
          <w:sz w:val="24"/>
          <w:szCs w:val="24"/>
        </w:rPr>
        <w:t>kārta</w:t>
      </w:r>
      <w:proofErr w:type="spellEnd"/>
      <w:r w:rsidRPr="002E0C1C">
        <w:rPr>
          <w:sz w:val="24"/>
          <w:szCs w:val="24"/>
        </w:rPr>
        <w:t xml:space="preserve"> </w:t>
      </w:r>
      <w:proofErr w:type="spellStart"/>
      <w:r w:rsidRPr="002E0C1C">
        <w:rPr>
          <w:sz w:val="24"/>
          <w:szCs w:val="24"/>
        </w:rPr>
        <w:t>ar</w:t>
      </w:r>
      <w:proofErr w:type="spellEnd"/>
      <w:r w:rsidRPr="002E0C1C">
        <w:rPr>
          <w:sz w:val="24"/>
          <w:szCs w:val="24"/>
        </w:rPr>
        <w:t xml:space="preserve"> </w:t>
      </w:r>
      <w:proofErr w:type="spellStart"/>
      <w:r w:rsidRPr="002E0C1C">
        <w:rPr>
          <w:sz w:val="24"/>
          <w:szCs w:val="24"/>
        </w:rPr>
        <w:t>peļu</w:t>
      </w:r>
      <w:proofErr w:type="spellEnd"/>
      <w:r w:rsidRPr="002E0C1C">
        <w:rPr>
          <w:sz w:val="24"/>
          <w:szCs w:val="24"/>
        </w:rPr>
        <w:t xml:space="preserve">, </w:t>
      </w:r>
      <w:proofErr w:type="spellStart"/>
      <w:r w:rsidRPr="002E0C1C">
        <w:rPr>
          <w:sz w:val="24"/>
          <w:szCs w:val="24"/>
        </w:rPr>
        <w:t>susuru</w:t>
      </w:r>
      <w:proofErr w:type="spellEnd"/>
      <w:r w:rsidRPr="002E0C1C">
        <w:rPr>
          <w:sz w:val="24"/>
          <w:szCs w:val="24"/>
        </w:rPr>
        <w:t xml:space="preserve">, </w:t>
      </w:r>
      <w:proofErr w:type="spellStart"/>
      <w:r w:rsidRPr="002E0C1C">
        <w:rPr>
          <w:sz w:val="24"/>
          <w:szCs w:val="24"/>
        </w:rPr>
        <w:t>kāmju</w:t>
      </w:r>
      <w:proofErr w:type="spellEnd"/>
      <w:r w:rsidRPr="002E0C1C">
        <w:rPr>
          <w:sz w:val="24"/>
          <w:szCs w:val="24"/>
        </w:rPr>
        <w:t xml:space="preserve">, </w:t>
      </w:r>
      <w:proofErr w:type="spellStart"/>
      <w:r w:rsidRPr="002E0C1C">
        <w:rPr>
          <w:sz w:val="24"/>
          <w:szCs w:val="24"/>
        </w:rPr>
        <w:t>lidvāveru</w:t>
      </w:r>
      <w:proofErr w:type="spellEnd"/>
      <w:r w:rsidRPr="002E0C1C">
        <w:rPr>
          <w:sz w:val="24"/>
          <w:szCs w:val="24"/>
        </w:rPr>
        <w:t>,</w:t>
      </w:r>
      <w:r w:rsidRPr="002E0C1C">
        <w:rPr>
          <w:color w:val="333333"/>
          <w:sz w:val="24"/>
          <w:szCs w:val="24"/>
        </w:rPr>
        <w:t xml:space="preserve"> </w:t>
      </w:r>
      <w:proofErr w:type="spellStart"/>
      <w:r w:rsidRPr="002E0C1C">
        <w:rPr>
          <w:sz w:val="24"/>
          <w:szCs w:val="24"/>
        </w:rPr>
        <w:t>vāveru</w:t>
      </w:r>
      <w:proofErr w:type="spellEnd"/>
      <w:r w:rsidRPr="002E0C1C">
        <w:rPr>
          <w:sz w:val="24"/>
          <w:szCs w:val="24"/>
        </w:rPr>
        <w:t xml:space="preserve"> un </w:t>
      </w:r>
      <w:proofErr w:type="spellStart"/>
      <w:r w:rsidRPr="002E0C1C">
        <w:rPr>
          <w:sz w:val="24"/>
          <w:szCs w:val="24"/>
        </w:rPr>
        <w:lastRenderedPageBreak/>
        <w:t>bebru</w:t>
      </w:r>
      <w:proofErr w:type="spellEnd"/>
      <w:r w:rsidRPr="002E0C1C">
        <w:rPr>
          <w:sz w:val="24"/>
          <w:szCs w:val="24"/>
        </w:rPr>
        <w:t xml:space="preserve"> </w:t>
      </w:r>
      <w:proofErr w:type="spellStart"/>
      <w:r w:rsidRPr="002E0C1C">
        <w:rPr>
          <w:sz w:val="24"/>
          <w:szCs w:val="24"/>
        </w:rPr>
        <w:t>dzimtu</w:t>
      </w:r>
      <w:proofErr w:type="spellEnd"/>
      <w:r w:rsidRPr="002E0C1C">
        <w:rPr>
          <w:sz w:val="24"/>
          <w:szCs w:val="24"/>
        </w:rPr>
        <w:t xml:space="preserve">. </w:t>
      </w:r>
      <w:proofErr w:type="spellStart"/>
      <w:r w:rsidRPr="002E0C1C">
        <w:rPr>
          <w:sz w:val="24"/>
          <w:szCs w:val="24"/>
        </w:rPr>
        <w:t>Vitrīnā</w:t>
      </w:r>
      <w:proofErr w:type="spellEnd"/>
      <w:r w:rsidRPr="002E0C1C">
        <w:rPr>
          <w:sz w:val="24"/>
          <w:szCs w:val="24"/>
        </w:rPr>
        <w:t xml:space="preserve"> </w:t>
      </w:r>
      <w:proofErr w:type="spellStart"/>
      <w:r w:rsidRPr="002E0C1C">
        <w:rPr>
          <w:sz w:val="24"/>
          <w:szCs w:val="24"/>
        </w:rPr>
        <w:t>aplūkojama</w:t>
      </w:r>
      <w:proofErr w:type="spellEnd"/>
      <w:r w:rsidRPr="002E0C1C">
        <w:rPr>
          <w:sz w:val="24"/>
          <w:szCs w:val="24"/>
        </w:rPr>
        <w:t xml:space="preserve"> </w:t>
      </w:r>
      <w:proofErr w:type="spellStart"/>
      <w:r w:rsidRPr="002E0C1C">
        <w:rPr>
          <w:sz w:val="24"/>
          <w:szCs w:val="24"/>
        </w:rPr>
        <w:t>lidvāvere</w:t>
      </w:r>
      <w:proofErr w:type="spellEnd"/>
      <w:r w:rsidRPr="002E0C1C">
        <w:rPr>
          <w:sz w:val="24"/>
          <w:szCs w:val="24"/>
        </w:rPr>
        <w:t xml:space="preserve">, </w:t>
      </w:r>
      <w:proofErr w:type="spellStart"/>
      <w:r w:rsidRPr="002E0C1C">
        <w:rPr>
          <w:sz w:val="24"/>
          <w:szCs w:val="24"/>
        </w:rPr>
        <w:t>kura</w:t>
      </w:r>
      <w:proofErr w:type="spellEnd"/>
      <w:r w:rsidRPr="002E0C1C">
        <w:rPr>
          <w:sz w:val="24"/>
          <w:szCs w:val="24"/>
        </w:rPr>
        <w:t xml:space="preserve"> no 2013. </w:t>
      </w:r>
      <w:proofErr w:type="spellStart"/>
      <w:r w:rsidRPr="002E0C1C">
        <w:rPr>
          <w:sz w:val="24"/>
          <w:szCs w:val="24"/>
        </w:rPr>
        <w:t>gada</w:t>
      </w:r>
      <w:proofErr w:type="spellEnd"/>
      <w:r w:rsidRPr="002E0C1C">
        <w:rPr>
          <w:sz w:val="24"/>
          <w:szCs w:val="24"/>
        </w:rPr>
        <w:t xml:space="preserve"> </w:t>
      </w:r>
      <w:proofErr w:type="spellStart"/>
      <w:r w:rsidRPr="002E0C1C">
        <w:rPr>
          <w:sz w:val="24"/>
          <w:szCs w:val="24"/>
        </w:rPr>
        <w:t>ir</w:t>
      </w:r>
      <w:proofErr w:type="spellEnd"/>
      <w:r w:rsidRPr="002E0C1C">
        <w:rPr>
          <w:sz w:val="24"/>
          <w:szCs w:val="24"/>
        </w:rPr>
        <w:t xml:space="preserve"> </w:t>
      </w:r>
      <w:proofErr w:type="spellStart"/>
      <w:r w:rsidRPr="002E0C1C">
        <w:rPr>
          <w:sz w:val="24"/>
          <w:szCs w:val="24"/>
        </w:rPr>
        <w:t>atzīta</w:t>
      </w:r>
      <w:proofErr w:type="spellEnd"/>
      <w:r w:rsidRPr="002E0C1C">
        <w:rPr>
          <w:sz w:val="24"/>
          <w:szCs w:val="24"/>
        </w:rPr>
        <w:t xml:space="preserve"> par </w:t>
      </w:r>
      <w:proofErr w:type="spellStart"/>
      <w:r w:rsidRPr="002E0C1C">
        <w:rPr>
          <w:sz w:val="24"/>
          <w:szCs w:val="24"/>
        </w:rPr>
        <w:t>Latvijā</w:t>
      </w:r>
      <w:proofErr w:type="spellEnd"/>
      <w:r w:rsidRPr="002E0C1C">
        <w:rPr>
          <w:sz w:val="24"/>
          <w:szCs w:val="24"/>
        </w:rPr>
        <w:t xml:space="preserve"> </w:t>
      </w:r>
      <w:proofErr w:type="spellStart"/>
      <w:r w:rsidRPr="002E0C1C">
        <w:rPr>
          <w:sz w:val="24"/>
          <w:szCs w:val="24"/>
        </w:rPr>
        <w:t>izzudušu</w:t>
      </w:r>
      <w:proofErr w:type="spellEnd"/>
      <w:r w:rsidRPr="002E0C1C">
        <w:rPr>
          <w:sz w:val="24"/>
          <w:szCs w:val="24"/>
        </w:rPr>
        <w:t xml:space="preserve"> </w:t>
      </w:r>
      <w:proofErr w:type="spellStart"/>
      <w:r w:rsidRPr="002E0C1C">
        <w:rPr>
          <w:sz w:val="24"/>
          <w:szCs w:val="24"/>
        </w:rPr>
        <w:t>sugu</w:t>
      </w:r>
      <w:proofErr w:type="spellEnd"/>
      <w:r w:rsidRPr="002E0C1C">
        <w:rPr>
          <w:sz w:val="24"/>
          <w:szCs w:val="24"/>
        </w:rPr>
        <w:t xml:space="preserve">. </w:t>
      </w:r>
      <w:proofErr w:type="spellStart"/>
      <w:r w:rsidRPr="002E0C1C">
        <w:rPr>
          <w:sz w:val="24"/>
          <w:szCs w:val="24"/>
        </w:rPr>
        <w:t>Valstī</w:t>
      </w:r>
      <w:proofErr w:type="spellEnd"/>
      <w:r w:rsidRPr="002E0C1C">
        <w:rPr>
          <w:sz w:val="24"/>
          <w:szCs w:val="24"/>
        </w:rPr>
        <w:t xml:space="preserve"> </w:t>
      </w:r>
      <w:proofErr w:type="spellStart"/>
      <w:r w:rsidRPr="002E0C1C">
        <w:rPr>
          <w:sz w:val="24"/>
          <w:szCs w:val="24"/>
        </w:rPr>
        <w:t>ir</w:t>
      </w:r>
      <w:proofErr w:type="spellEnd"/>
      <w:r w:rsidRPr="002E0C1C">
        <w:rPr>
          <w:sz w:val="24"/>
          <w:szCs w:val="24"/>
        </w:rPr>
        <w:t xml:space="preserve"> </w:t>
      </w:r>
      <w:proofErr w:type="spellStart"/>
      <w:r w:rsidRPr="002E0C1C">
        <w:rPr>
          <w:sz w:val="24"/>
          <w:szCs w:val="24"/>
        </w:rPr>
        <w:t>zināmi</w:t>
      </w:r>
      <w:proofErr w:type="spellEnd"/>
      <w:r w:rsidRPr="002E0C1C">
        <w:rPr>
          <w:sz w:val="24"/>
          <w:szCs w:val="24"/>
        </w:rPr>
        <w:t xml:space="preserve"> </w:t>
      </w:r>
      <w:proofErr w:type="spellStart"/>
      <w:r w:rsidRPr="002E0C1C">
        <w:rPr>
          <w:sz w:val="24"/>
          <w:szCs w:val="24"/>
        </w:rPr>
        <w:t>tikai</w:t>
      </w:r>
      <w:proofErr w:type="spellEnd"/>
      <w:r w:rsidRPr="002E0C1C">
        <w:rPr>
          <w:sz w:val="24"/>
          <w:szCs w:val="24"/>
        </w:rPr>
        <w:t xml:space="preserve"> </w:t>
      </w:r>
      <w:proofErr w:type="spellStart"/>
      <w:r w:rsidRPr="002E0C1C">
        <w:rPr>
          <w:sz w:val="24"/>
          <w:szCs w:val="24"/>
        </w:rPr>
        <w:t>divi</w:t>
      </w:r>
      <w:proofErr w:type="spellEnd"/>
      <w:r w:rsidRPr="002E0C1C">
        <w:rPr>
          <w:sz w:val="24"/>
          <w:szCs w:val="24"/>
        </w:rPr>
        <w:t xml:space="preserve"> </w:t>
      </w:r>
      <w:proofErr w:type="spellStart"/>
      <w:r w:rsidRPr="002E0C1C">
        <w:rPr>
          <w:sz w:val="24"/>
          <w:szCs w:val="24"/>
        </w:rPr>
        <w:t>lidvāveres</w:t>
      </w:r>
      <w:proofErr w:type="spellEnd"/>
      <w:r w:rsidRPr="002E0C1C">
        <w:rPr>
          <w:sz w:val="24"/>
          <w:szCs w:val="24"/>
        </w:rPr>
        <w:t xml:space="preserve"> </w:t>
      </w:r>
      <w:proofErr w:type="spellStart"/>
      <w:r w:rsidRPr="002E0C1C">
        <w:rPr>
          <w:sz w:val="24"/>
          <w:szCs w:val="24"/>
        </w:rPr>
        <w:t>izbāžņi</w:t>
      </w:r>
      <w:proofErr w:type="spellEnd"/>
      <w:r w:rsidRPr="002E0C1C">
        <w:rPr>
          <w:sz w:val="24"/>
          <w:szCs w:val="24"/>
        </w:rPr>
        <w:t xml:space="preserve">, un </w:t>
      </w:r>
      <w:proofErr w:type="spellStart"/>
      <w:r w:rsidRPr="002E0C1C">
        <w:rPr>
          <w:sz w:val="24"/>
          <w:szCs w:val="24"/>
        </w:rPr>
        <w:t>viens</w:t>
      </w:r>
      <w:proofErr w:type="spellEnd"/>
      <w:r w:rsidRPr="002E0C1C">
        <w:rPr>
          <w:sz w:val="24"/>
          <w:szCs w:val="24"/>
        </w:rPr>
        <w:t xml:space="preserve"> no </w:t>
      </w:r>
      <w:proofErr w:type="spellStart"/>
      <w:r w:rsidRPr="002E0C1C">
        <w:rPr>
          <w:sz w:val="24"/>
          <w:szCs w:val="24"/>
        </w:rPr>
        <w:t>tiem</w:t>
      </w:r>
      <w:proofErr w:type="spellEnd"/>
      <w:r w:rsidRPr="002E0C1C">
        <w:rPr>
          <w:sz w:val="24"/>
          <w:szCs w:val="24"/>
        </w:rPr>
        <w:t xml:space="preserve"> </w:t>
      </w:r>
      <w:proofErr w:type="spellStart"/>
      <w:r w:rsidRPr="002E0C1C">
        <w:rPr>
          <w:sz w:val="24"/>
          <w:szCs w:val="24"/>
        </w:rPr>
        <w:t>aplūkojams</w:t>
      </w:r>
      <w:proofErr w:type="spellEnd"/>
      <w:r w:rsidRPr="002E0C1C">
        <w:rPr>
          <w:sz w:val="24"/>
          <w:szCs w:val="24"/>
        </w:rPr>
        <w:t xml:space="preserve"> </w:t>
      </w:r>
      <w:proofErr w:type="spellStart"/>
      <w:r w:rsidRPr="002E0C1C">
        <w:rPr>
          <w:sz w:val="24"/>
          <w:szCs w:val="24"/>
        </w:rPr>
        <w:t>ekspozīcijā</w:t>
      </w:r>
      <w:proofErr w:type="spellEnd"/>
      <w:r w:rsidRPr="002E0C1C">
        <w:rPr>
          <w:sz w:val="24"/>
          <w:szCs w:val="24"/>
        </w:rPr>
        <w:t xml:space="preserve">. </w:t>
      </w:r>
      <w:proofErr w:type="spellStart"/>
      <w:r w:rsidRPr="002E0C1C">
        <w:rPr>
          <w:sz w:val="24"/>
          <w:szCs w:val="24"/>
        </w:rPr>
        <w:t>Augumā</w:t>
      </w:r>
      <w:proofErr w:type="spellEnd"/>
      <w:r w:rsidRPr="002E0C1C">
        <w:rPr>
          <w:sz w:val="24"/>
          <w:szCs w:val="24"/>
        </w:rPr>
        <w:t xml:space="preserve"> </w:t>
      </w:r>
      <w:proofErr w:type="spellStart"/>
      <w:r w:rsidRPr="002E0C1C">
        <w:rPr>
          <w:sz w:val="24"/>
          <w:szCs w:val="24"/>
        </w:rPr>
        <w:t>lielākais</w:t>
      </w:r>
      <w:proofErr w:type="spellEnd"/>
      <w:r w:rsidRPr="002E0C1C">
        <w:rPr>
          <w:sz w:val="24"/>
          <w:szCs w:val="24"/>
        </w:rPr>
        <w:t xml:space="preserve"> </w:t>
      </w:r>
      <w:proofErr w:type="spellStart"/>
      <w:r w:rsidRPr="002E0C1C">
        <w:rPr>
          <w:sz w:val="24"/>
          <w:szCs w:val="24"/>
        </w:rPr>
        <w:t>grauzējs</w:t>
      </w:r>
      <w:proofErr w:type="spellEnd"/>
      <w:r w:rsidRPr="002E0C1C">
        <w:rPr>
          <w:sz w:val="24"/>
          <w:szCs w:val="24"/>
        </w:rPr>
        <w:t xml:space="preserve"> </w:t>
      </w:r>
      <w:proofErr w:type="spellStart"/>
      <w:r w:rsidRPr="002E0C1C">
        <w:rPr>
          <w:sz w:val="24"/>
          <w:szCs w:val="24"/>
        </w:rPr>
        <w:t>Latvijā</w:t>
      </w:r>
      <w:proofErr w:type="spellEnd"/>
      <w:r w:rsidRPr="002E0C1C">
        <w:rPr>
          <w:sz w:val="24"/>
          <w:szCs w:val="24"/>
        </w:rPr>
        <w:t xml:space="preserve"> </w:t>
      </w:r>
      <w:proofErr w:type="spellStart"/>
      <w:r w:rsidRPr="002E0C1C">
        <w:rPr>
          <w:sz w:val="24"/>
          <w:szCs w:val="24"/>
        </w:rPr>
        <w:t>ir</w:t>
      </w:r>
      <w:proofErr w:type="spellEnd"/>
      <w:r w:rsidRPr="002E0C1C">
        <w:rPr>
          <w:sz w:val="24"/>
          <w:szCs w:val="24"/>
        </w:rPr>
        <w:t xml:space="preserve"> </w:t>
      </w:r>
      <w:proofErr w:type="spellStart"/>
      <w:r w:rsidRPr="002E0C1C">
        <w:rPr>
          <w:sz w:val="24"/>
          <w:szCs w:val="24"/>
        </w:rPr>
        <w:t>bebrs</w:t>
      </w:r>
      <w:proofErr w:type="spellEnd"/>
      <w:r w:rsidRPr="002E0C1C">
        <w:rPr>
          <w:sz w:val="24"/>
          <w:szCs w:val="24"/>
        </w:rPr>
        <w:t xml:space="preserve">. </w:t>
      </w:r>
      <w:proofErr w:type="spellStart"/>
      <w:r w:rsidRPr="002E0C1C">
        <w:rPr>
          <w:sz w:val="24"/>
          <w:szCs w:val="24"/>
        </w:rPr>
        <w:t>Ekspozīcijā</w:t>
      </w:r>
      <w:proofErr w:type="spellEnd"/>
      <w:r w:rsidRPr="002E0C1C">
        <w:rPr>
          <w:sz w:val="24"/>
          <w:szCs w:val="24"/>
        </w:rPr>
        <w:t xml:space="preserve"> </w:t>
      </w:r>
      <w:proofErr w:type="spellStart"/>
      <w:r w:rsidRPr="002E0C1C">
        <w:rPr>
          <w:sz w:val="24"/>
          <w:szCs w:val="24"/>
        </w:rPr>
        <w:t>ir</w:t>
      </w:r>
      <w:proofErr w:type="spellEnd"/>
      <w:r w:rsidRPr="002E0C1C">
        <w:rPr>
          <w:sz w:val="24"/>
          <w:szCs w:val="24"/>
        </w:rPr>
        <w:t xml:space="preserve"> </w:t>
      </w:r>
      <w:proofErr w:type="spellStart"/>
      <w:r w:rsidRPr="002E0C1C">
        <w:rPr>
          <w:sz w:val="24"/>
          <w:szCs w:val="24"/>
        </w:rPr>
        <w:t>aplūkojami</w:t>
      </w:r>
      <w:proofErr w:type="spellEnd"/>
      <w:r w:rsidRPr="002E0C1C">
        <w:rPr>
          <w:sz w:val="24"/>
          <w:szCs w:val="24"/>
        </w:rPr>
        <w:t xml:space="preserve"> </w:t>
      </w:r>
      <w:proofErr w:type="spellStart"/>
      <w:r w:rsidRPr="002E0C1C">
        <w:rPr>
          <w:sz w:val="24"/>
          <w:szCs w:val="24"/>
        </w:rPr>
        <w:t>arī</w:t>
      </w:r>
      <w:proofErr w:type="spellEnd"/>
      <w:r w:rsidRPr="002E0C1C">
        <w:rPr>
          <w:sz w:val="24"/>
          <w:szCs w:val="24"/>
        </w:rPr>
        <w:t xml:space="preserve"> </w:t>
      </w:r>
      <w:proofErr w:type="spellStart"/>
      <w:r w:rsidRPr="002E0C1C">
        <w:rPr>
          <w:sz w:val="24"/>
          <w:szCs w:val="24"/>
        </w:rPr>
        <w:t>kukaiņēdāji</w:t>
      </w:r>
      <w:proofErr w:type="spellEnd"/>
      <w:r w:rsidRPr="002E0C1C">
        <w:rPr>
          <w:sz w:val="24"/>
          <w:szCs w:val="24"/>
        </w:rPr>
        <w:t xml:space="preserve"> (</w:t>
      </w:r>
      <w:proofErr w:type="spellStart"/>
      <w:r w:rsidRPr="002E0C1C">
        <w:rPr>
          <w:sz w:val="24"/>
          <w:szCs w:val="24"/>
        </w:rPr>
        <w:t>ezi</w:t>
      </w:r>
      <w:r w:rsidR="009915CC" w:rsidRPr="002E0C1C">
        <w:rPr>
          <w:sz w:val="24"/>
          <w:szCs w:val="24"/>
        </w:rPr>
        <w:t>s</w:t>
      </w:r>
      <w:proofErr w:type="spellEnd"/>
      <w:r w:rsidR="009915CC" w:rsidRPr="002E0C1C">
        <w:rPr>
          <w:sz w:val="24"/>
          <w:szCs w:val="24"/>
        </w:rPr>
        <w:t xml:space="preserve">, </w:t>
      </w:r>
      <w:proofErr w:type="spellStart"/>
      <w:r w:rsidR="009915CC" w:rsidRPr="002E0C1C">
        <w:rPr>
          <w:sz w:val="24"/>
          <w:szCs w:val="24"/>
        </w:rPr>
        <w:t>kurmis</w:t>
      </w:r>
      <w:proofErr w:type="spellEnd"/>
      <w:r w:rsidR="009915CC" w:rsidRPr="002E0C1C">
        <w:rPr>
          <w:sz w:val="24"/>
          <w:szCs w:val="24"/>
        </w:rPr>
        <w:t xml:space="preserve"> un </w:t>
      </w:r>
      <w:proofErr w:type="spellStart"/>
      <w:r w:rsidR="009915CC" w:rsidRPr="002E0C1C">
        <w:rPr>
          <w:sz w:val="24"/>
          <w:szCs w:val="24"/>
        </w:rPr>
        <w:t>ciršļi</w:t>
      </w:r>
      <w:proofErr w:type="spellEnd"/>
      <w:r w:rsidR="009915CC" w:rsidRPr="002E0C1C">
        <w:rPr>
          <w:sz w:val="24"/>
          <w:szCs w:val="24"/>
        </w:rPr>
        <w:t xml:space="preserve">), </w:t>
      </w:r>
      <w:proofErr w:type="spellStart"/>
      <w:r w:rsidR="009915CC" w:rsidRPr="002E0C1C">
        <w:rPr>
          <w:sz w:val="24"/>
          <w:szCs w:val="24"/>
        </w:rPr>
        <w:t>sikspārņi</w:t>
      </w:r>
      <w:proofErr w:type="spellEnd"/>
      <w:r w:rsidRPr="002E0C1C">
        <w:rPr>
          <w:sz w:val="24"/>
          <w:szCs w:val="24"/>
        </w:rPr>
        <w:t xml:space="preserve">. </w:t>
      </w:r>
      <w:proofErr w:type="spellStart"/>
      <w:r w:rsidRPr="002E0C1C">
        <w:rPr>
          <w:sz w:val="24"/>
          <w:szCs w:val="24"/>
        </w:rPr>
        <w:t>Plēsēju</w:t>
      </w:r>
      <w:proofErr w:type="spellEnd"/>
      <w:r w:rsidRPr="002E0C1C">
        <w:rPr>
          <w:sz w:val="24"/>
          <w:szCs w:val="24"/>
        </w:rPr>
        <w:t xml:space="preserve"> </w:t>
      </w:r>
      <w:proofErr w:type="spellStart"/>
      <w:r w:rsidRPr="002E0C1C">
        <w:rPr>
          <w:sz w:val="24"/>
          <w:szCs w:val="24"/>
        </w:rPr>
        <w:t>kārtu</w:t>
      </w:r>
      <w:proofErr w:type="spellEnd"/>
      <w:r w:rsidRPr="002E0C1C">
        <w:rPr>
          <w:sz w:val="24"/>
          <w:szCs w:val="24"/>
        </w:rPr>
        <w:t xml:space="preserve"> </w:t>
      </w:r>
      <w:proofErr w:type="spellStart"/>
      <w:r w:rsidRPr="002E0C1C">
        <w:rPr>
          <w:sz w:val="24"/>
          <w:szCs w:val="24"/>
        </w:rPr>
        <w:t>ekspozīcijā</w:t>
      </w:r>
      <w:proofErr w:type="spellEnd"/>
      <w:r w:rsidRPr="002E0C1C">
        <w:rPr>
          <w:sz w:val="24"/>
          <w:szCs w:val="24"/>
        </w:rPr>
        <w:t xml:space="preserve"> </w:t>
      </w:r>
      <w:proofErr w:type="spellStart"/>
      <w:r w:rsidRPr="002E0C1C">
        <w:rPr>
          <w:sz w:val="24"/>
          <w:szCs w:val="24"/>
        </w:rPr>
        <w:t>pārstāv</w:t>
      </w:r>
      <w:proofErr w:type="spellEnd"/>
      <w:r w:rsidRPr="002E0C1C">
        <w:rPr>
          <w:sz w:val="24"/>
          <w:szCs w:val="24"/>
        </w:rPr>
        <w:t xml:space="preserve"> </w:t>
      </w:r>
      <w:proofErr w:type="spellStart"/>
      <w:r w:rsidRPr="002E0C1C">
        <w:rPr>
          <w:sz w:val="24"/>
          <w:szCs w:val="24"/>
        </w:rPr>
        <w:t>suņu</w:t>
      </w:r>
      <w:proofErr w:type="spellEnd"/>
      <w:r w:rsidRPr="002E0C1C">
        <w:rPr>
          <w:sz w:val="24"/>
          <w:szCs w:val="24"/>
        </w:rPr>
        <w:t xml:space="preserve">, </w:t>
      </w:r>
      <w:proofErr w:type="spellStart"/>
      <w:r w:rsidRPr="002E0C1C">
        <w:rPr>
          <w:sz w:val="24"/>
          <w:szCs w:val="24"/>
        </w:rPr>
        <w:t>kaķu</w:t>
      </w:r>
      <w:proofErr w:type="spellEnd"/>
      <w:r w:rsidRPr="002E0C1C">
        <w:rPr>
          <w:sz w:val="24"/>
          <w:szCs w:val="24"/>
        </w:rPr>
        <w:t xml:space="preserve">, </w:t>
      </w:r>
      <w:proofErr w:type="spellStart"/>
      <w:r w:rsidRPr="002E0C1C">
        <w:rPr>
          <w:sz w:val="24"/>
          <w:szCs w:val="24"/>
        </w:rPr>
        <w:t>sermuļu</w:t>
      </w:r>
      <w:proofErr w:type="spellEnd"/>
      <w:r w:rsidRPr="002E0C1C">
        <w:rPr>
          <w:sz w:val="24"/>
          <w:szCs w:val="24"/>
        </w:rPr>
        <w:t xml:space="preserve"> un </w:t>
      </w:r>
      <w:proofErr w:type="spellStart"/>
      <w:r w:rsidRPr="002E0C1C">
        <w:rPr>
          <w:sz w:val="24"/>
          <w:szCs w:val="24"/>
        </w:rPr>
        <w:t>lāču</w:t>
      </w:r>
      <w:proofErr w:type="spellEnd"/>
      <w:r w:rsidRPr="002E0C1C">
        <w:rPr>
          <w:sz w:val="24"/>
          <w:szCs w:val="24"/>
        </w:rPr>
        <w:t xml:space="preserve"> </w:t>
      </w:r>
      <w:proofErr w:type="spellStart"/>
      <w:r w:rsidRPr="002E0C1C">
        <w:rPr>
          <w:sz w:val="24"/>
          <w:szCs w:val="24"/>
        </w:rPr>
        <w:t>dzimta</w:t>
      </w:r>
      <w:proofErr w:type="spellEnd"/>
      <w:r w:rsidRPr="002E0C1C">
        <w:rPr>
          <w:sz w:val="24"/>
          <w:szCs w:val="24"/>
        </w:rPr>
        <w:t xml:space="preserve">. </w:t>
      </w:r>
      <w:proofErr w:type="spellStart"/>
      <w:r w:rsidRPr="002E0C1C">
        <w:rPr>
          <w:sz w:val="24"/>
          <w:szCs w:val="24"/>
        </w:rPr>
        <w:t>Suņu</w:t>
      </w:r>
      <w:proofErr w:type="spellEnd"/>
      <w:r w:rsidRPr="002E0C1C">
        <w:rPr>
          <w:sz w:val="24"/>
          <w:szCs w:val="24"/>
        </w:rPr>
        <w:t xml:space="preserve"> </w:t>
      </w:r>
      <w:proofErr w:type="spellStart"/>
      <w:r w:rsidRPr="002E0C1C">
        <w:rPr>
          <w:sz w:val="24"/>
          <w:szCs w:val="24"/>
        </w:rPr>
        <w:t>dzimtai</w:t>
      </w:r>
      <w:proofErr w:type="spellEnd"/>
      <w:r w:rsidRPr="002E0C1C">
        <w:rPr>
          <w:sz w:val="24"/>
          <w:szCs w:val="24"/>
        </w:rPr>
        <w:t xml:space="preserve"> </w:t>
      </w:r>
      <w:proofErr w:type="spellStart"/>
      <w:r w:rsidRPr="002E0C1C">
        <w:rPr>
          <w:sz w:val="24"/>
          <w:szCs w:val="24"/>
        </w:rPr>
        <w:t>pieder</w:t>
      </w:r>
      <w:proofErr w:type="spellEnd"/>
      <w:r w:rsidRPr="002E0C1C">
        <w:rPr>
          <w:sz w:val="24"/>
          <w:szCs w:val="24"/>
        </w:rPr>
        <w:t xml:space="preserve"> </w:t>
      </w:r>
      <w:proofErr w:type="spellStart"/>
      <w:r w:rsidRPr="002E0C1C">
        <w:rPr>
          <w:sz w:val="24"/>
          <w:szCs w:val="24"/>
        </w:rPr>
        <w:t>vilks</w:t>
      </w:r>
      <w:proofErr w:type="spellEnd"/>
      <w:r w:rsidRPr="002E0C1C">
        <w:rPr>
          <w:sz w:val="24"/>
          <w:szCs w:val="24"/>
        </w:rPr>
        <w:t xml:space="preserve">, </w:t>
      </w:r>
      <w:proofErr w:type="spellStart"/>
      <w:r w:rsidRPr="002E0C1C">
        <w:rPr>
          <w:sz w:val="24"/>
          <w:szCs w:val="24"/>
        </w:rPr>
        <w:t>lapsa</w:t>
      </w:r>
      <w:proofErr w:type="spellEnd"/>
      <w:r w:rsidRPr="002E0C1C">
        <w:rPr>
          <w:sz w:val="24"/>
          <w:szCs w:val="24"/>
        </w:rPr>
        <w:t xml:space="preserve"> un </w:t>
      </w:r>
      <w:proofErr w:type="spellStart"/>
      <w:r w:rsidRPr="002E0C1C">
        <w:rPr>
          <w:sz w:val="24"/>
          <w:szCs w:val="24"/>
        </w:rPr>
        <w:t>jenotsuns</w:t>
      </w:r>
      <w:proofErr w:type="spellEnd"/>
      <w:r w:rsidRPr="002E0C1C">
        <w:rPr>
          <w:sz w:val="24"/>
          <w:szCs w:val="24"/>
        </w:rPr>
        <w:t xml:space="preserve">. </w:t>
      </w:r>
      <w:proofErr w:type="spellStart"/>
      <w:r w:rsidRPr="002E0C1C">
        <w:rPr>
          <w:sz w:val="24"/>
          <w:szCs w:val="24"/>
        </w:rPr>
        <w:t>Vilks</w:t>
      </w:r>
      <w:proofErr w:type="spellEnd"/>
      <w:r w:rsidRPr="002E0C1C">
        <w:rPr>
          <w:sz w:val="24"/>
          <w:szCs w:val="24"/>
        </w:rPr>
        <w:t xml:space="preserve"> un </w:t>
      </w:r>
      <w:proofErr w:type="spellStart"/>
      <w:r w:rsidRPr="002E0C1C">
        <w:rPr>
          <w:sz w:val="24"/>
          <w:szCs w:val="24"/>
        </w:rPr>
        <w:t>lapsa</w:t>
      </w:r>
      <w:proofErr w:type="spellEnd"/>
      <w:r w:rsidRPr="002E0C1C">
        <w:rPr>
          <w:sz w:val="24"/>
          <w:szCs w:val="24"/>
        </w:rPr>
        <w:t xml:space="preserve"> </w:t>
      </w:r>
      <w:proofErr w:type="spellStart"/>
      <w:r w:rsidRPr="002E0C1C">
        <w:rPr>
          <w:sz w:val="24"/>
          <w:szCs w:val="24"/>
        </w:rPr>
        <w:t>ir</w:t>
      </w:r>
      <w:proofErr w:type="spellEnd"/>
      <w:r w:rsidRPr="002E0C1C">
        <w:rPr>
          <w:sz w:val="24"/>
          <w:szCs w:val="24"/>
        </w:rPr>
        <w:t xml:space="preserve"> </w:t>
      </w:r>
      <w:proofErr w:type="spellStart"/>
      <w:r w:rsidRPr="002E0C1C">
        <w:rPr>
          <w:sz w:val="24"/>
          <w:szCs w:val="24"/>
        </w:rPr>
        <w:t>tipiski</w:t>
      </w:r>
      <w:proofErr w:type="spellEnd"/>
      <w:r w:rsidRPr="002E0C1C">
        <w:rPr>
          <w:sz w:val="24"/>
          <w:szCs w:val="24"/>
        </w:rPr>
        <w:t xml:space="preserve"> </w:t>
      </w:r>
      <w:proofErr w:type="spellStart"/>
      <w:r w:rsidRPr="002E0C1C">
        <w:rPr>
          <w:sz w:val="24"/>
          <w:szCs w:val="24"/>
        </w:rPr>
        <w:t>Latvijas</w:t>
      </w:r>
      <w:proofErr w:type="spellEnd"/>
      <w:r w:rsidRPr="002E0C1C">
        <w:rPr>
          <w:sz w:val="24"/>
          <w:szCs w:val="24"/>
        </w:rPr>
        <w:t xml:space="preserve"> </w:t>
      </w:r>
      <w:proofErr w:type="spellStart"/>
      <w:r w:rsidRPr="002E0C1C">
        <w:rPr>
          <w:sz w:val="24"/>
          <w:szCs w:val="24"/>
        </w:rPr>
        <w:t>mežu</w:t>
      </w:r>
      <w:proofErr w:type="spellEnd"/>
      <w:r w:rsidRPr="002E0C1C">
        <w:rPr>
          <w:sz w:val="24"/>
          <w:szCs w:val="24"/>
        </w:rPr>
        <w:t xml:space="preserve"> </w:t>
      </w:r>
      <w:proofErr w:type="spellStart"/>
      <w:r w:rsidRPr="002E0C1C">
        <w:rPr>
          <w:sz w:val="24"/>
          <w:szCs w:val="24"/>
        </w:rPr>
        <w:t>iemītnieki</w:t>
      </w:r>
      <w:proofErr w:type="spellEnd"/>
      <w:r w:rsidRPr="002E0C1C">
        <w:rPr>
          <w:sz w:val="24"/>
          <w:szCs w:val="24"/>
        </w:rPr>
        <w:t xml:space="preserve">, bet </w:t>
      </w:r>
      <w:proofErr w:type="spellStart"/>
      <w:r w:rsidRPr="002E0C1C">
        <w:rPr>
          <w:sz w:val="24"/>
          <w:szCs w:val="24"/>
        </w:rPr>
        <w:t>jenotsuns</w:t>
      </w:r>
      <w:proofErr w:type="spellEnd"/>
      <w:r w:rsidRPr="002E0C1C">
        <w:rPr>
          <w:sz w:val="24"/>
          <w:szCs w:val="24"/>
        </w:rPr>
        <w:t xml:space="preserve"> </w:t>
      </w:r>
      <w:proofErr w:type="spellStart"/>
      <w:r w:rsidRPr="002E0C1C">
        <w:rPr>
          <w:sz w:val="24"/>
          <w:szCs w:val="24"/>
        </w:rPr>
        <w:t>aklimatizēts</w:t>
      </w:r>
      <w:proofErr w:type="spellEnd"/>
      <w:r w:rsidRPr="002E0C1C">
        <w:rPr>
          <w:sz w:val="24"/>
          <w:szCs w:val="24"/>
        </w:rPr>
        <w:t xml:space="preserve"> </w:t>
      </w:r>
      <w:proofErr w:type="spellStart"/>
      <w:r w:rsidRPr="002E0C1C">
        <w:rPr>
          <w:sz w:val="24"/>
          <w:szCs w:val="24"/>
        </w:rPr>
        <w:t>kā</w:t>
      </w:r>
      <w:proofErr w:type="spellEnd"/>
      <w:r w:rsidRPr="002E0C1C">
        <w:rPr>
          <w:sz w:val="24"/>
          <w:szCs w:val="24"/>
        </w:rPr>
        <w:t xml:space="preserve"> </w:t>
      </w:r>
      <w:proofErr w:type="spellStart"/>
      <w:r w:rsidRPr="002E0C1C">
        <w:rPr>
          <w:sz w:val="24"/>
          <w:szCs w:val="24"/>
        </w:rPr>
        <w:t>kažokzvērs</w:t>
      </w:r>
      <w:proofErr w:type="spellEnd"/>
      <w:r w:rsidRPr="002E0C1C">
        <w:rPr>
          <w:sz w:val="24"/>
          <w:szCs w:val="24"/>
        </w:rPr>
        <w:t xml:space="preserve">. </w:t>
      </w:r>
      <w:proofErr w:type="spellStart"/>
      <w:r w:rsidRPr="002E0C1C">
        <w:rPr>
          <w:sz w:val="24"/>
          <w:szCs w:val="24"/>
        </w:rPr>
        <w:t>Kaķu</w:t>
      </w:r>
      <w:proofErr w:type="spellEnd"/>
      <w:r w:rsidRPr="002E0C1C">
        <w:rPr>
          <w:sz w:val="24"/>
          <w:szCs w:val="24"/>
        </w:rPr>
        <w:t xml:space="preserve"> un </w:t>
      </w:r>
      <w:proofErr w:type="spellStart"/>
      <w:r w:rsidRPr="002E0C1C">
        <w:rPr>
          <w:sz w:val="24"/>
          <w:szCs w:val="24"/>
        </w:rPr>
        <w:t>lāču</w:t>
      </w:r>
      <w:proofErr w:type="spellEnd"/>
      <w:r w:rsidRPr="002E0C1C">
        <w:rPr>
          <w:sz w:val="24"/>
          <w:szCs w:val="24"/>
        </w:rPr>
        <w:t xml:space="preserve"> </w:t>
      </w:r>
      <w:proofErr w:type="spellStart"/>
      <w:r w:rsidRPr="002E0C1C">
        <w:rPr>
          <w:sz w:val="24"/>
          <w:szCs w:val="24"/>
        </w:rPr>
        <w:t>dzimta</w:t>
      </w:r>
      <w:proofErr w:type="spellEnd"/>
      <w:r w:rsidRPr="002E0C1C">
        <w:rPr>
          <w:sz w:val="24"/>
          <w:szCs w:val="24"/>
        </w:rPr>
        <w:t xml:space="preserve"> </w:t>
      </w:r>
      <w:proofErr w:type="spellStart"/>
      <w:r w:rsidRPr="002E0C1C">
        <w:rPr>
          <w:sz w:val="24"/>
          <w:szCs w:val="24"/>
        </w:rPr>
        <w:t>Latvijā</w:t>
      </w:r>
      <w:proofErr w:type="spellEnd"/>
      <w:r w:rsidRPr="002E0C1C">
        <w:rPr>
          <w:sz w:val="24"/>
          <w:szCs w:val="24"/>
        </w:rPr>
        <w:t xml:space="preserve"> </w:t>
      </w:r>
      <w:proofErr w:type="spellStart"/>
      <w:r w:rsidRPr="002E0C1C">
        <w:rPr>
          <w:sz w:val="24"/>
          <w:szCs w:val="24"/>
        </w:rPr>
        <w:t>savvaļā</w:t>
      </w:r>
      <w:proofErr w:type="spellEnd"/>
      <w:r w:rsidRPr="002E0C1C">
        <w:rPr>
          <w:sz w:val="24"/>
          <w:szCs w:val="24"/>
        </w:rPr>
        <w:t xml:space="preserve"> </w:t>
      </w:r>
      <w:proofErr w:type="spellStart"/>
      <w:r w:rsidRPr="002E0C1C">
        <w:rPr>
          <w:sz w:val="24"/>
          <w:szCs w:val="24"/>
        </w:rPr>
        <w:t>pārstāvēta</w:t>
      </w:r>
      <w:proofErr w:type="spellEnd"/>
      <w:r w:rsidRPr="002E0C1C">
        <w:rPr>
          <w:sz w:val="24"/>
          <w:szCs w:val="24"/>
        </w:rPr>
        <w:t xml:space="preserve"> </w:t>
      </w:r>
      <w:proofErr w:type="spellStart"/>
      <w:r w:rsidRPr="002E0C1C">
        <w:rPr>
          <w:sz w:val="24"/>
          <w:szCs w:val="24"/>
        </w:rPr>
        <w:t>katra</w:t>
      </w:r>
      <w:proofErr w:type="spellEnd"/>
      <w:r w:rsidRPr="002E0C1C">
        <w:rPr>
          <w:sz w:val="24"/>
          <w:szCs w:val="24"/>
        </w:rPr>
        <w:t xml:space="preserve"> </w:t>
      </w:r>
      <w:proofErr w:type="spellStart"/>
      <w:r w:rsidRPr="002E0C1C">
        <w:rPr>
          <w:sz w:val="24"/>
          <w:szCs w:val="24"/>
        </w:rPr>
        <w:t>ar</w:t>
      </w:r>
      <w:proofErr w:type="spellEnd"/>
      <w:r w:rsidRPr="002E0C1C">
        <w:rPr>
          <w:sz w:val="24"/>
          <w:szCs w:val="24"/>
        </w:rPr>
        <w:t xml:space="preserve"> </w:t>
      </w:r>
      <w:proofErr w:type="spellStart"/>
      <w:r w:rsidRPr="002E0C1C">
        <w:rPr>
          <w:sz w:val="24"/>
          <w:szCs w:val="24"/>
        </w:rPr>
        <w:t>vienu</w:t>
      </w:r>
      <w:proofErr w:type="spellEnd"/>
      <w:r w:rsidRPr="002E0C1C">
        <w:rPr>
          <w:sz w:val="24"/>
          <w:szCs w:val="24"/>
        </w:rPr>
        <w:t xml:space="preserve"> </w:t>
      </w:r>
      <w:proofErr w:type="spellStart"/>
      <w:r w:rsidRPr="002E0C1C">
        <w:rPr>
          <w:sz w:val="24"/>
          <w:szCs w:val="24"/>
        </w:rPr>
        <w:t>sugu</w:t>
      </w:r>
      <w:proofErr w:type="spellEnd"/>
      <w:r w:rsidRPr="002E0C1C">
        <w:rPr>
          <w:sz w:val="24"/>
          <w:szCs w:val="24"/>
        </w:rPr>
        <w:t xml:space="preserve"> – </w:t>
      </w:r>
      <w:proofErr w:type="spellStart"/>
      <w:r w:rsidRPr="002E0C1C">
        <w:rPr>
          <w:sz w:val="24"/>
          <w:szCs w:val="24"/>
        </w:rPr>
        <w:t>lūsi</w:t>
      </w:r>
      <w:proofErr w:type="spellEnd"/>
      <w:r w:rsidRPr="002E0C1C">
        <w:rPr>
          <w:sz w:val="24"/>
          <w:szCs w:val="24"/>
        </w:rPr>
        <w:t xml:space="preserve"> un </w:t>
      </w:r>
      <w:proofErr w:type="spellStart"/>
      <w:r w:rsidRPr="002E0C1C">
        <w:rPr>
          <w:sz w:val="24"/>
          <w:szCs w:val="24"/>
        </w:rPr>
        <w:t>lāci</w:t>
      </w:r>
      <w:proofErr w:type="spellEnd"/>
      <w:r w:rsidRPr="002E0C1C">
        <w:rPr>
          <w:sz w:val="24"/>
          <w:szCs w:val="24"/>
        </w:rPr>
        <w:t xml:space="preserve">. </w:t>
      </w:r>
      <w:proofErr w:type="spellStart"/>
      <w:r w:rsidRPr="002E0C1C">
        <w:rPr>
          <w:sz w:val="24"/>
          <w:szCs w:val="24"/>
        </w:rPr>
        <w:t>Toties</w:t>
      </w:r>
      <w:proofErr w:type="spellEnd"/>
      <w:r w:rsidRPr="002E0C1C">
        <w:rPr>
          <w:sz w:val="24"/>
          <w:szCs w:val="24"/>
        </w:rPr>
        <w:t xml:space="preserve"> </w:t>
      </w:r>
      <w:proofErr w:type="spellStart"/>
      <w:r w:rsidRPr="002E0C1C">
        <w:rPr>
          <w:sz w:val="24"/>
          <w:szCs w:val="24"/>
        </w:rPr>
        <w:t>sermuļu</w:t>
      </w:r>
      <w:proofErr w:type="spellEnd"/>
      <w:r w:rsidRPr="002E0C1C">
        <w:rPr>
          <w:sz w:val="24"/>
          <w:szCs w:val="24"/>
        </w:rPr>
        <w:t xml:space="preserve"> </w:t>
      </w:r>
      <w:proofErr w:type="spellStart"/>
      <w:r w:rsidRPr="002E0C1C">
        <w:rPr>
          <w:sz w:val="24"/>
          <w:szCs w:val="24"/>
        </w:rPr>
        <w:t>dzimta</w:t>
      </w:r>
      <w:proofErr w:type="spellEnd"/>
      <w:r w:rsidRPr="002E0C1C">
        <w:rPr>
          <w:sz w:val="24"/>
          <w:szCs w:val="24"/>
        </w:rPr>
        <w:t xml:space="preserve"> </w:t>
      </w:r>
      <w:proofErr w:type="spellStart"/>
      <w:r w:rsidRPr="002E0C1C">
        <w:rPr>
          <w:sz w:val="24"/>
          <w:szCs w:val="24"/>
        </w:rPr>
        <w:t>pārstāvēta</w:t>
      </w:r>
      <w:proofErr w:type="spellEnd"/>
      <w:r w:rsidRPr="002E0C1C">
        <w:rPr>
          <w:sz w:val="24"/>
          <w:szCs w:val="24"/>
        </w:rPr>
        <w:t xml:space="preserve"> </w:t>
      </w:r>
      <w:proofErr w:type="spellStart"/>
      <w:r w:rsidRPr="002E0C1C">
        <w:rPr>
          <w:sz w:val="24"/>
          <w:szCs w:val="24"/>
        </w:rPr>
        <w:t>bagātīgi</w:t>
      </w:r>
      <w:proofErr w:type="spellEnd"/>
      <w:r w:rsidRPr="002E0C1C">
        <w:rPr>
          <w:sz w:val="24"/>
          <w:szCs w:val="24"/>
        </w:rPr>
        <w:t xml:space="preserve">: </w:t>
      </w:r>
      <w:proofErr w:type="spellStart"/>
      <w:r w:rsidRPr="002E0C1C">
        <w:rPr>
          <w:sz w:val="24"/>
          <w:szCs w:val="24"/>
        </w:rPr>
        <w:t>Eiropas</w:t>
      </w:r>
      <w:proofErr w:type="spellEnd"/>
      <w:r w:rsidRPr="002E0C1C">
        <w:rPr>
          <w:sz w:val="24"/>
          <w:szCs w:val="24"/>
        </w:rPr>
        <w:t xml:space="preserve"> un </w:t>
      </w:r>
      <w:proofErr w:type="spellStart"/>
      <w:r w:rsidRPr="002E0C1C">
        <w:rPr>
          <w:sz w:val="24"/>
          <w:szCs w:val="24"/>
        </w:rPr>
        <w:t>Amerikas</w:t>
      </w:r>
      <w:proofErr w:type="spellEnd"/>
      <w:r w:rsidRPr="002E0C1C">
        <w:rPr>
          <w:sz w:val="24"/>
          <w:szCs w:val="24"/>
        </w:rPr>
        <w:t xml:space="preserve"> </w:t>
      </w:r>
      <w:proofErr w:type="spellStart"/>
      <w:r w:rsidRPr="002E0C1C">
        <w:rPr>
          <w:sz w:val="24"/>
          <w:szCs w:val="24"/>
        </w:rPr>
        <w:t>ūdele</w:t>
      </w:r>
      <w:proofErr w:type="spellEnd"/>
      <w:r w:rsidRPr="002E0C1C">
        <w:rPr>
          <w:sz w:val="24"/>
          <w:szCs w:val="24"/>
        </w:rPr>
        <w:t xml:space="preserve">, </w:t>
      </w:r>
      <w:proofErr w:type="spellStart"/>
      <w:r w:rsidRPr="002E0C1C">
        <w:rPr>
          <w:sz w:val="24"/>
          <w:szCs w:val="24"/>
        </w:rPr>
        <w:t>akmeņu</w:t>
      </w:r>
      <w:proofErr w:type="spellEnd"/>
      <w:r w:rsidRPr="002E0C1C">
        <w:rPr>
          <w:sz w:val="24"/>
          <w:szCs w:val="24"/>
        </w:rPr>
        <w:t xml:space="preserve"> un </w:t>
      </w: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cauna</w:t>
      </w:r>
      <w:proofErr w:type="spellEnd"/>
      <w:r w:rsidRPr="002E0C1C">
        <w:rPr>
          <w:sz w:val="24"/>
          <w:szCs w:val="24"/>
        </w:rPr>
        <w:t xml:space="preserve">, </w:t>
      </w:r>
      <w:proofErr w:type="spellStart"/>
      <w:r w:rsidRPr="002E0C1C">
        <w:rPr>
          <w:sz w:val="24"/>
          <w:szCs w:val="24"/>
        </w:rPr>
        <w:t>sesks</w:t>
      </w:r>
      <w:proofErr w:type="spellEnd"/>
      <w:r w:rsidRPr="002E0C1C">
        <w:rPr>
          <w:sz w:val="24"/>
          <w:szCs w:val="24"/>
        </w:rPr>
        <w:t xml:space="preserve">, </w:t>
      </w:r>
      <w:proofErr w:type="spellStart"/>
      <w:r w:rsidRPr="002E0C1C">
        <w:rPr>
          <w:sz w:val="24"/>
          <w:szCs w:val="24"/>
        </w:rPr>
        <w:t>zebiekste</w:t>
      </w:r>
      <w:proofErr w:type="spellEnd"/>
      <w:r w:rsidRPr="002E0C1C">
        <w:rPr>
          <w:sz w:val="24"/>
          <w:szCs w:val="24"/>
        </w:rPr>
        <w:t xml:space="preserve">, </w:t>
      </w:r>
      <w:proofErr w:type="spellStart"/>
      <w:r w:rsidRPr="002E0C1C">
        <w:rPr>
          <w:sz w:val="24"/>
          <w:szCs w:val="24"/>
        </w:rPr>
        <w:t>sermulis</w:t>
      </w:r>
      <w:proofErr w:type="spellEnd"/>
      <w:r w:rsidRPr="002E0C1C">
        <w:rPr>
          <w:sz w:val="24"/>
          <w:szCs w:val="24"/>
        </w:rPr>
        <w:t xml:space="preserve">, </w:t>
      </w:r>
      <w:proofErr w:type="spellStart"/>
      <w:r w:rsidRPr="002E0C1C">
        <w:rPr>
          <w:sz w:val="24"/>
          <w:szCs w:val="24"/>
        </w:rPr>
        <w:t>ūdrs</w:t>
      </w:r>
      <w:proofErr w:type="spellEnd"/>
      <w:r w:rsidRPr="002E0C1C">
        <w:rPr>
          <w:sz w:val="24"/>
          <w:szCs w:val="24"/>
        </w:rPr>
        <w:t xml:space="preserve"> un </w:t>
      </w:r>
      <w:proofErr w:type="spellStart"/>
      <w:r w:rsidRPr="002E0C1C">
        <w:rPr>
          <w:sz w:val="24"/>
          <w:szCs w:val="24"/>
        </w:rPr>
        <w:t>āpsis</w:t>
      </w:r>
      <w:proofErr w:type="spellEnd"/>
      <w:r w:rsidRPr="002E0C1C">
        <w:rPr>
          <w:sz w:val="24"/>
          <w:szCs w:val="24"/>
        </w:rPr>
        <w:t xml:space="preserve">. </w:t>
      </w:r>
      <w:proofErr w:type="spellStart"/>
      <w:r w:rsidRPr="002E0C1C">
        <w:rPr>
          <w:sz w:val="24"/>
          <w:szCs w:val="24"/>
        </w:rPr>
        <w:t>Ekspozīcijā</w:t>
      </w:r>
      <w:proofErr w:type="spellEnd"/>
      <w:r w:rsidRPr="002E0C1C">
        <w:rPr>
          <w:sz w:val="24"/>
          <w:szCs w:val="24"/>
        </w:rPr>
        <w:t xml:space="preserve"> </w:t>
      </w:r>
      <w:proofErr w:type="spellStart"/>
      <w:r w:rsidRPr="002E0C1C">
        <w:rPr>
          <w:sz w:val="24"/>
          <w:szCs w:val="24"/>
        </w:rPr>
        <w:t>var</w:t>
      </w:r>
      <w:proofErr w:type="spellEnd"/>
      <w:r w:rsidRPr="002E0C1C">
        <w:rPr>
          <w:sz w:val="24"/>
          <w:szCs w:val="24"/>
        </w:rPr>
        <w:t xml:space="preserve"> </w:t>
      </w:r>
      <w:proofErr w:type="spellStart"/>
      <w:r w:rsidRPr="002E0C1C">
        <w:rPr>
          <w:sz w:val="24"/>
          <w:szCs w:val="24"/>
        </w:rPr>
        <w:t>iepazīties</w:t>
      </w:r>
      <w:proofErr w:type="spellEnd"/>
      <w:r w:rsidRPr="002E0C1C">
        <w:rPr>
          <w:sz w:val="24"/>
          <w:szCs w:val="24"/>
        </w:rPr>
        <w:t xml:space="preserve"> </w:t>
      </w:r>
      <w:proofErr w:type="spellStart"/>
      <w:r w:rsidRPr="002E0C1C">
        <w:rPr>
          <w:sz w:val="24"/>
          <w:szCs w:val="24"/>
        </w:rPr>
        <w:t>ar</w:t>
      </w:r>
      <w:proofErr w:type="spellEnd"/>
      <w:r w:rsidRPr="002E0C1C">
        <w:rPr>
          <w:sz w:val="24"/>
          <w:szCs w:val="24"/>
        </w:rPr>
        <w:t xml:space="preserve"> </w:t>
      </w:r>
      <w:proofErr w:type="spellStart"/>
      <w:r w:rsidRPr="002E0C1C">
        <w:rPr>
          <w:sz w:val="24"/>
          <w:szCs w:val="24"/>
        </w:rPr>
        <w:t>Latvijā</w:t>
      </w:r>
      <w:proofErr w:type="spellEnd"/>
      <w:r w:rsidRPr="002E0C1C">
        <w:rPr>
          <w:sz w:val="24"/>
          <w:szCs w:val="24"/>
        </w:rPr>
        <w:t xml:space="preserve"> </w:t>
      </w:r>
      <w:proofErr w:type="spellStart"/>
      <w:r w:rsidRPr="002E0C1C">
        <w:rPr>
          <w:sz w:val="24"/>
          <w:szCs w:val="24"/>
        </w:rPr>
        <w:t>sastopamajiem</w:t>
      </w:r>
      <w:proofErr w:type="spellEnd"/>
      <w:r w:rsidRPr="002E0C1C">
        <w:rPr>
          <w:sz w:val="24"/>
          <w:szCs w:val="24"/>
        </w:rPr>
        <w:t xml:space="preserve"> </w:t>
      </w:r>
      <w:proofErr w:type="spellStart"/>
      <w:r w:rsidRPr="002E0C1C">
        <w:rPr>
          <w:sz w:val="24"/>
          <w:szCs w:val="24"/>
        </w:rPr>
        <w:t>pārnadžu</w:t>
      </w:r>
      <w:proofErr w:type="spellEnd"/>
      <w:r w:rsidRPr="002E0C1C">
        <w:rPr>
          <w:sz w:val="24"/>
          <w:szCs w:val="24"/>
        </w:rPr>
        <w:t xml:space="preserve"> </w:t>
      </w:r>
      <w:proofErr w:type="spellStart"/>
      <w:r w:rsidRPr="002E0C1C">
        <w:rPr>
          <w:sz w:val="24"/>
          <w:szCs w:val="24"/>
        </w:rPr>
        <w:t>dzimtas</w:t>
      </w:r>
      <w:proofErr w:type="spellEnd"/>
      <w:r w:rsidRPr="002E0C1C">
        <w:rPr>
          <w:sz w:val="24"/>
          <w:szCs w:val="24"/>
        </w:rPr>
        <w:t xml:space="preserve"> </w:t>
      </w:r>
      <w:proofErr w:type="spellStart"/>
      <w:r w:rsidRPr="002E0C1C">
        <w:rPr>
          <w:sz w:val="24"/>
          <w:szCs w:val="24"/>
        </w:rPr>
        <w:t>pārstāvjiem</w:t>
      </w:r>
      <w:proofErr w:type="spellEnd"/>
      <w:r w:rsidRPr="002E0C1C">
        <w:rPr>
          <w:sz w:val="24"/>
          <w:szCs w:val="24"/>
        </w:rPr>
        <w:t xml:space="preserve"> – </w:t>
      </w:r>
      <w:proofErr w:type="spellStart"/>
      <w:r w:rsidRPr="002E0C1C">
        <w:rPr>
          <w:sz w:val="24"/>
          <w:szCs w:val="24"/>
        </w:rPr>
        <w:t>alni</w:t>
      </w:r>
      <w:proofErr w:type="spellEnd"/>
      <w:r w:rsidRPr="002E0C1C">
        <w:rPr>
          <w:sz w:val="24"/>
          <w:szCs w:val="24"/>
        </w:rPr>
        <w:t xml:space="preserve">, </w:t>
      </w:r>
      <w:proofErr w:type="spellStart"/>
      <w:r w:rsidRPr="002E0C1C">
        <w:rPr>
          <w:sz w:val="24"/>
          <w:szCs w:val="24"/>
        </w:rPr>
        <w:t>briedi</w:t>
      </w:r>
      <w:proofErr w:type="spellEnd"/>
      <w:r w:rsidRPr="002E0C1C">
        <w:rPr>
          <w:sz w:val="24"/>
          <w:szCs w:val="24"/>
        </w:rPr>
        <w:t xml:space="preserve">, </w:t>
      </w:r>
      <w:proofErr w:type="spellStart"/>
      <w:r w:rsidRPr="002E0C1C">
        <w:rPr>
          <w:sz w:val="24"/>
          <w:szCs w:val="24"/>
        </w:rPr>
        <w:t>stirnu</w:t>
      </w:r>
      <w:proofErr w:type="spellEnd"/>
      <w:r w:rsidRPr="002E0C1C">
        <w:rPr>
          <w:sz w:val="24"/>
          <w:szCs w:val="24"/>
        </w:rPr>
        <w:t xml:space="preserve"> un </w:t>
      </w:r>
      <w:proofErr w:type="spellStart"/>
      <w:r w:rsidRPr="002E0C1C">
        <w:rPr>
          <w:sz w:val="24"/>
          <w:szCs w:val="24"/>
        </w:rPr>
        <w:t>mežacūku</w:t>
      </w:r>
      <w:proofErr w:type="spellEnd"/>
      <w:r w:rsidRPr="002E0C1C">
        <w:rPr>
          <w:sz w:val="24"/>
          <w:szCs w:val="24"/>
        </w:rPr>
        <w:t xml:space="preserve">. </w:t>
      </w:r>
      <w:proofErr w:type="spellStart"/>
      <w:r w:rsidRPr="002E0C1C">
        <w:rPr>
          <w:sz w:val="24"/>
          <w:szCs w:val="24"/>
        </w:rPr>
        <w:t>Ekspozīcijā</w:t>
      </w:r>
      <w:proofErr w:type="spellEnd"/>
      <w:r w:rsidRPr="002E0C1C">
        <w:rPr>
          <w:sz w:val="24"/>
          <w:szCs w:val="24"/>
        </w:rPr>
        <w:t xml:space="preserve"> </w:t>
      </w:r>
      <w:proofErr w:type="spellStart"/>
      <w:r w:rsidRPr="002E0C1C">
        <w:rPr>
          <w:sz w:val="24"/>
          <w:szCs w:val="24"/>
        </w:rPr>
        <w:t>apskatāmas</w:t>
      </w:r>
      <w:proofErr w:type="spellEnd"/>
      <w:r w:rsidRPr="002E0C1C">
        <w:rPr>
          <w:sz w:val="24"/>
          <w:szCs w:val="24"/>
        </w:rPr>
        <w:t xml:space="preserve"> </w:t>
      </w:r>
      <w:proofErr w:type="spellStart"/>
      <w:r w:rsidRPr="002E0C1C">
        <w:rPr>
          <w:sz w:val="24"/>
          <w:szCs w:val="24"/>
        </w:rPr>
        <w:t>arī</w:t>
      </w:r>
      <w:proofErr w:type="spellEnd"/>
      <w:r w:rsidRPr="002E0C1C">
        <w:rPr>
          <w:sz w:val="24"/>
          <w:szCs w:val="24"/>
        </w:rPr>
        <w:t xml:space="preserve"> abas </w:t>
      </w:r>
      <w:proofErr w:type="spellStart"/>
      <w:r w:rsidRPr="002E0C1C">
        <w:rPr>
          <w:sz w:val="24"/>
          <w:szCs w:val="24"/>
        </w:rPr>
        <w:t>Latvijā</w:t>
      </w:r>
      <w:proofErr w:type="spellEnd"/>
      <w:r w:rsidRPr="002E0C1C">
        <w:rPr>
          <w:sz w:val="24"/>
          <w:szCs w:val="24"/>
        </w:rPr>
        <w:t xml:space="preserve"> </w:t>
      </w:r>
      <w:proofErr w:type="spellStart"/>
      <w:r w:rsidRPr="002E0C1C">
        <w:rPr>
          <w:sz w:val="24"/>
          <w:szCs w:val="24"/>
        </w:rPr>
        <w:t>sastopamās</w:t>
      </w:r>
      <w:proofErr w:type="spellEnd"/>
      <w:r w:rsidRPr="002E0C1C">
        <w:rPr>
          <w:sz w:val="24"/>
          <w:szCs w:val="24"/>
        </w:rPr>
        <w:t xml:space="preserve"> </w:t>
      </w:r>
      <w:proofErr w:type="spellStart"/>
      <w:r w:rsidRPr="002E0C1C">
        <w:rPr>
          <w:sz w:val="24"/>
          <w:szCs w:val="24"/>
        </w:rPr>
        <w:t>zaķu</w:t>
      </w:r>
      <w:proofErr w:type="spellEnd"/>
      <w:r w:rsidRPr="002E0C1C">
        <w:rPr>
          <w:sz w:val="24"/>
          <w:szCs w:val="24"/>
        </w:rPr>
        <w:t xml:space="preserve"> </w:t>
      </w:r>
      <w:proofErr w:type="spellStart"/>
      <w:r w:rsidRPr="002E0C1C">
        <w:rPr>
          <w:sz w:val="24"/>
          <w:szCs w:val="24"/>
        </w:rPr>
        <w:t>sugas</w:t>
      </w:r>
      <w:proofErr w:type="spellEnd"/>
      <w:r w:rsidRPr="002E0C1C">
        <w:rPr>
          <w:sz w:val="24"/>
          <w:szCs w:val="24"/>
        </w:rPr>
        <w:t xml:space="preserve"> – </w:t>
      </w:r>
      <w:proofErr w:type="spellStart"/>
      <w:r w:rsidRPr="002E0C1C">
        <w:rPr>
          <w:sz w:val="24"/>
          <w:szCs w:val="24"/>
        </w:rPr>
        <w:t>baltais</w:t>
      </w:r>
      <w:proofErr w:type="spellEnd"/>
      <w:r w:rsidRPr="002E0C1C">
        <w:rPr>
          <w:sz w:val="24"/>
          <w:szCs w:val="24"/>
        </w:rPr>
        <w:t xml:space="preserve"> </w:t>
      </w:r>
      <w:proofErr w:type="spellStart"/>
      <w:r w:rsidRPr="002E0C1C">
        <w:rPr>
          <w:sz w:val="24"/>
          <w:szCs w:val="24"/>
        </w:rPr>
        <w:t>zaķis</w:t>
      </w:r>
      <w:proofErr w:type="spellEnd"/>
      <w:r w:rsidRPr="002E0C1C">
        <w:rPr>
          <w:sz w:val="24"/>
          <w:szCs w:val="24"/>
        </w:rPr>
        <w:t xml:space="preserve">, </w:t>
      </w:r>
      <w:proofErr w:type="spellStart"/>
      <w:r w:rsidRPr="002E0C1C">
        <w:rPr>
          <w:sz w:val="24"/>
          <w:szCs w:val="24"/>
        </w:rPr>
        <w:t>kas</w:t>
      </w:r>
      <w:proofErr w:type="spellEnd"/>
      <w:r w:rsidRPr="002E0C1C">
        <w:rPr>
          <w:sz w:val="24"/>
          <w:szCs w:val="24"/>
        </w:rPr>
        <w:t xml:space="preserve"> </w:t>
      </w:r>
      <w:proofErr w:type="spellStart"/>
      <w:r w:rsidRPr="002E0C1C">
        <w:rPr>
          <w:sz w:val="24"/>
          <w:szCs w:val="24"/>
        </w:rPr>
        <w:t>ir</w:t>
      </w:r>
      <w:proofErr w:type="spellEnd"/>
      <w:r w:rsidRPr="002E0C1C">
        <w:rPr>
          <w:sz w:val="24"/>
          <w:szCs w:val="24"/>
        </w:rPr>
        <w:t xml:space="preserve"> </w:t>
      </w:r>
      <w:proofErr w:type="spellStart"/>
      <w:r w:rsidRPr="002E0C1C">
        <w:rPr>
          <w:sz w:val="24"/>
          <w:szCs w:val="24"/>
        </w:rPr>
        <w:t>ļoti</w:t>
      </w:r>
      <w:proofErr w:type="spellEnd"/>
      <w:r w:rsidRPr="002E0C1C">
        <w:rPr>
          <w:sz w:val="24"/>
          <w:szCs w:val="24"/>
        </w:rPr>
        <w:t xml:space="preserve"> </w:t>
      </w:r>
      <w:proofErr w:type="spellStart"/>
      <w:r w:rsidRPr="002E0C1C">
        <w:rPr>
          <w:sz w:val="24"/>
          <w:szCs w:val="24"/>
        </w:rPr>
        <w:t>sens</w:t>
      </w:r>
      <w:proofErr w:type="spellEnd"/>
      <w:r w:rsidRPr="002E0C1C">
        <w:rPr>
          <w:sz w:val="24"/>
          <w:szCs w:val="24"/>
        </w:rPr>
        <w:t xml:space="preserve"> </w:t>
      </w:r>
      <w:proofErr w:type="spellStart"/>
      <w:r w:rsidRPr="002E0C1C">
        <w:rPr>
          <w:sz w:val="24"/>
          <w:szCs w:val="24"/>
        </w:rPr>
        <w:t>Latvijas</w:t>
      </w:r>
      <w:proofErr w:type="spellEnd"/>
      <w:r w:rsidRPr="002E0C1C">
        <w:rPr>
          <w:sz w:val="24"/>
          <w:szCs w:val="24"/>
        </w:rPr>
        <w:t xml:space="preserve"> </w:t>
      </w:r>
      <w:proofErr w:type="spellStart"/>
      <w:r w:rsidRPr="002E0C1C">
        <w:rPr>
          <w:sz w:val="24"/>
          <w:szCs w:val="24"/>
        </w:rPr>
        <w:t>iemītnieks</w:t>
      </w:r>
      <w:proofErr w:type="spellEnd"/>
      <w:r w:rsidRPr="002E0C1C">
        <w:rPr>
          <w:sz w:val="24"/>
          <w:szCs w:val="24"/>
        </w:rPr>
        <w:t xml:space="preserve">, un </w:t>
      </w:r>
      <w:proofErr w:type="spellStart"/>
      <w:r w:rsidRPr="002E0C1C">
        <w:rPr>
          <w:sz w:val="24"/>
          <w:szCs w:val="24"/>
        </w:rPr>
        <w:t>pelēkais</w:t>
      </w:r>
      <w:proofErr w:type="spellEnd"/>
      <w:r w:rsidRPr="002E0C1C">
        <w:rPr>
          <w:sz w:val="24"/>
          <w:szCs w:val="24"/>
        </w:rPr>
        <w:t xml:space="preserve"> </w:t>
      </w:r>
      <w:proofErr w:type="spellStart"/>
      <w:r w:rsidRPr="002E0C1C">
        <w:rPr>
          <w:sz w:val="24"/>
          <w:szCs w:val="24"/>
        </w:rPr>
        <w:t>zaķis</w:t>
      </w:r>
      <w:proofErr w:type="spellEnd"/>
      <w:r w:rsidRPr="002E0C1C">
        <w:rPr>
          <w:sz w:val="24"/>
          <w:szCs w:val="24"/>
        </w:rPr>
        <w:t xml:space="preserve">, </w:t>
      </w:r>
      <w:proofErr w:type="spellStart"/>
      <w:r w:rsidRPr="002E0C1C">
        <w:rPr>
          <w:sz w:val="24"/>
          <w:szCs w:val="24"/>
        </w:rPr>
        <w:t>kas</w:t>
      </w:r>
      <w:proofErr w:type="spellEnd"/>
      <w:r w:rsidRPr="002E0C1C">
        <w:rPr>
          <w:sz w:val="24"/>
          <w:szCs w:val="24"/>
        </w:rPr>
        <w:t xml:space="preserve"> pie mums </w:t>
      </w:r>
      <w:proofErr w:type="spellStart"/>
      <w:r w:rsidRPr="002E0C1C">
        <w:rPr>
          <w:sz w:val="24"/>
          <w:szCs w:val="24"/>
        </w:rPr>
        <w:t>dzīvo</w:t>
      </w:r>
      <w:proofErr w:type="spellEnd"/>
      <w:r w:rsidRPr="002E0C1C">
        <w:rPr>
          <w:sz w:val="24"/>
          <w:szCs w:val="24"/>
        </w:rPr>
        <w:t xml:space="preserve"> no 17. </w:t>
      </w:r>
      <w:proofErr w:type="spellStart"/>
      <w:r w:rsidRPr="002E0C1C">
        <w:rPr>
          <w:sz w:val="24"/>
          <w:szCs w:val="24"/>
        </w:rPr>
        <w:t>gadsimta</w:t>
      </w:r>
      <w:proofErr w:type="spellEnd"/>
      <w:r w:rsidRPr="002E0C1C">
        <w:rPr>
          <w:sz w:val="24"/>
          <w:szCs w:val="24"/>
        </w:rPr>
        <w:t>.</w:t>
      </w:r>
    </w:p>
    <w:p w:rsidR="004A6496" w:rsidRPr="002E0C1C" w:rsidRDefault="004A6496" w:rsidP="00CE2435">
      <w:pPr>
        <w:ind w:right="141"/>
        <w:jc w:val="both"/>
        <w:rPr>
          <w:sz w:val="24"/>
          <w:szCs w:val="24"/>
        </w:rPr>
      </w:pPr>
      <w:proofErr w:type="spellStart"/>
      <w:r w:rsidRPr="002E0C1C">
        <w:rPr>
          <w:sz w:val="24"/>
          <w:szCs w:val="24"/>
        </w:rPr>
        <w:t>Katras</w:t>
      </w:r>
      <w:proofErr w:type="spellEnd"/>
      <w:r w:rsidRPr="002E0C1C">
        <w:rPr>
          <w:sz w:val="24"/>
          <w:szCs w:val="24"/>
        </w:rPr>
        <w:t xml:space="preserve"> </w:t>
      </w:r>
      <w:proofErr w:type="spellStart"/>
      <w:r w:rsidRPr="002E0C1C">
        <w:rPr>
          <w:sz w:val="24"/>
          <w:szCs w:val="24"/>
        </w:rPr>
        <w:t>kārtas</w:t>
      </w:r>
      <w:proofErr w:type="spellEnd"/>
      <w:r w:rsidRPr="002E0C1C">
        <w:rPr>
          <w:sz w:val="24"/>
          <w:szCs w:val="24"/>
        </w:rPr>
        <w:t xml:space="preserve"> </w:t>
      </w:r>
      <w:proofErr w:type="spellStart"/>
      <w:r w:rsidRPr="002E0C1C">
        <w:rPr>
          <w:sz w:val="24"/>
          <w:szCs w:val="24"/>
        </w:rPr>
        <w:t>dzīvnieku</w:t>
      </w:r>
      <w:proofErr w:type="spellEnd"/>
      <w:r w:rsidRPr="002E0C1C">
        <w:rPr>
          <w:sz w:val="24"/>
          <w:szCs w:val="24"/>
        </w:rPr>
        <w:t xml:space="preserve"> </w:t>
      </w:r>
      <w:proofErr w:type="spellStart"/>
      <w:r w:rsidRPr="002E0C1C">
        <w:rPr>
          <w:sz w:val="24"/>
          <w:szCs w:val="24"/>
        </w:rPr>
        <w:t>uzbūvē</w:t>
      </w:r>
      <w:proofErr w:type="spellEnd"/>
      <w:r w:rsidRPr="002E0C1C">
        <w:rPr>
          <w:sz w:val="24"/>
          <w:szCs w:val="24"/>
        </w:rPr>
        <w:t xml:space="preserve"> </w:t>
      </w:r>
      <w:proofErr w:type="spellStart"/>
      <w:r w:rsidRPr="002E0C1C">
        <w:rPr>
          <w:sz w:val="24"/>
          <w:szCs w:val="24"/>
        </w:rPr>
        <w:t>vērojamas</w:t>
      </w:r>
      <w:proofErr w:type="spellEnd"/>
      <w:r w:rsidRPr="002E0C1C">
        <w:rPr>
          <w:sz w:val="24"/>
          <w:szCs w:val="24"/>
        </w:rPr>
        <w:t xml:space="preserve"> </w:t>
      </w:r>
      <w:proofErr w:type="spellStart"/>
      <w:r w:rsidRPr="002E0C1C">
        <w:rPr>
          <w:sz w:val="24"/>
          <w:szCs w:val="24"/>
        </w:rPr>
        <w:t>pazīmes</w:t>
      </w:r>
      <w:proofErr w:type="spellEnd"/>
      <w:r w:rsidRPr="002E0C1C">
        <w:rPr>
          <w:sz w:val="24"/>
          <w:szCs w:val="24"/>
        </w:rPr>
        <w:t xml:space="preserve">, </w:t>
      </w:r>
      <w:proofErr w:type="spellStart"/>
      <w:r w:rsidRPr="002E0C1C">
        <w:rPr>
          <w:sz w:val="24"/>
          <w:szCs w:val="24"/>
        </w:rPr>
        <w:t>kas</w:t>
      </w:r>
      <w:proofErr w:type="spellEnd"/>
      <w:r w:rsidRPr="002E0C1C">
        <w:rPr>
          <w:sz w:val="24"/>
          <w:szCs w:val="24"/>
        </w:rPr>
        <w:t xml:space="preserve"> </w:t>
      </w:r>
      <w:proofErr w:type="spellStart"/>
      <w:r w:rsidRPr="002E0C1C">
        <w:rPr>
          <w:sz w:val="24"/>
          <w:szCs w:val="24"/>
        </w:rPr>
        <w:t>ļauj</w:t>
      </w:r>
      <w:proofErr w:type="spellEnd"/>
      <w:r w:rsidRPr="002E0C1C">
        <w:rPr>
          <w:sz w:val="24"/>
          <w:szCs w:val="24"/>
        </w:rPr>
        <w:t xml:space="preserve"> </w:t>
      </w:r>
      <w:proofErr w:type="spellStart"/>
      <w:r w:rsidRPr="002E0C1C">
        <w:rPr>
          <w:sz w:val="24"/>
          <w:szCs w:val="24"/>
        </w:rPr>
        <w:t>tos</w:t>
      </w:r>
      <w:proofErr w:type="spellEnd"/>
      <w:r w:rsidRPr="002E0C1C">
        <w:rPr>
          <w:sz w:val="24"/>
          <w:szCs w:val="24"/>
        </w:rPr>
        <w:t xml:space="preserve"> </w:t>
      </w:r>
      <w:proofErr w:type="spellStart"/>
      <w:r w:rsidRPr="002E0C1C">
        <w:rPr>
          <w:sz w:val="24"/>
          <w:szCs w:val="24"/>
        </w:rPr>
        <w:t>atšķirt</w:t>
      </w:r>
      <w:proofErr w:type="spellEnd"/>
      <w:r w:rsidRPr="002E0C1C">
        <w:rPr>
          <w:sz w:val="24"/>
          <w:szCs w:val="24"/>
        </w:rPr>
        <w:t xml:space="preserve">, un </w:t>
      </w:r>
      <w:proofErr w:type="spellStart"/>
      <w:r w:rsidRPr="002E0C1C">
        <w:rPr>
          <w:sz w:val="24"/>
          <w:szCs w:val="24"/>
        </w:rPr>
        <w:t>ir</w:t>
      </w:r>
      <w:proofErr w:type="spellEnd"/>
      <w:r w:rsidRPr="002E0C1C">
        <w:rPr>
          <w:sz w:val="24"/>
          <w:szCs w:val="24"/>
        </w:rPr>
        <w:t xml:space="preserve"> par </w:t>
      </w:r>
      <w:proofErr w:type="spellStart"/>
      <w:r w:rsidRPr="002E0C1C">
        <w:rPr>
          <w:sz w:val="24"/>
          <w:szCs w:val="24"/>
        </w:rPr>
        <w:t>pamatu</w:t>
      </w:r>
      <w:proofErr w:type="spellEnd"/>
      <w:r w:rsidRPr="002E0C1C">
        <w:rPr>
          <w:sz w:val="24"/>
          <w:szCs w:val="24"/>
        </w:rPr>
        <w:t xml:space="preserve"> </w:t>
      </w:r>
      <w:proofErr w:type="spellStart"/>
      <w:r w:rsidRPr="002E0C1C">
        <w:rPr>
          <w:sz w:val="24"/>
          <w:szCs w:val="24"/>
        </w:rPr>
        <w:t>dažādām</w:t>
      </w:r>
      <w:proofErr w:type="spellEnd"/>
      <w:r w:rsidRPr="002E0C1C">
        <w:rPr>
          <w:sz w:val="24"/>
          <w:szCs w:val="24"/>
        </w:rPr>
        <w:t xml:space="preserve"> to </w:t>
      </w:r>
      <w:proofErr w:type="spellStart"/>
      <w:r w:rsidRPr="002E0C1C">
        <w:rPr>
          <w:sz w:val="24"/>
          <w:szCs w:val="24"/>
        </w:rPr>
        <w:t>dzīvesveida</w:t>
      </w:r>
      <w:proofErr w:type="spellEnd"/>
      <w:r w:rsidRPr="002E0C1C">
        <w:rPr>
          <w:sz w:val="24"/>
          <w:szCs w:val="24"/>
        </w:rPr>
        <w:t xml:space="preserve"> un </w:t>
      </w:r>
      <w:proofErr w:type="spellStart"/>
      <w:r w:rsidRPr="002E0C1C">
        <w:rPr>
          <w:sz w:val="24"/>
          <w:szCs w:val="24"/>
        </w:rPr>
        <w:t>barošanās</w:t>
      </w:r>
      <w:proofErr w:type="spellEnd"/>
      <w:r w:rsidRPr="002E0C1C">
        <w:rPr>
          <w:sz w:val="24"/>
          <w:szCs w:val="24"/>
        </w:rPr>
        <w:t xml:space="preserve"> </w:t>
      </w:r>
      <w:proofErr w:type="spellStart"/>
      <w:r w:rsidRPr="002E0C1C">
        <w:rPr>
          <w:sz w:val="24"/>
          <w:szCs w:val="24"/>
        </w:rPr>
        <w:t>īpatnībām</w:t>
      </w:r>
      <w:proofErr w:type="spellEnd"/>
      <w:r w:rsidRPr="002E0C1C">
        <w:rPr>
          <w:sz w:val="24"/>
          <w:szCs w:val="24"/>
        </w:rPr>
        <w:t xml:space="preserve">. </w:t>
      </w:r>
      <w:proofErr w:type="spellStart"/>
      <w:r w:rsidRPr="002E0C1C">
        <w:rPr>
          <w:sz w:val="24"/>
          <w:szCs w:val="24"/>
        </w:rPr>
        <w:t>Latvijas</w:t>
      </w:r>
      <w:proofErr w:type="spellEnd"/>
      <w:r w:rsidRPr="002E0C1C">
        <w:rPr>
          <w:sz w:val="24"/>
          <w:szCs w:val="24"/>
        </w:rPr>
        <w:t xml:space="preserve"> </w:t>
      </w:r>
      <w:proofErr w:type="spellStart"/>
      <w:r w:rsidRPr="002E0C1C">
        <w:rPr>
          <w:sz w:val="24"/>
          <w:szCs w:val="24"/>
        </w:rPr>
        <w:t>zīdītājdzīvnieku</w:t>
      </w:r>
      <w:proofErr w:type="spellEnd"/>
      <w:r w:rsidRPr="002E0C1C">
        <w:rPr>
          <w:sz w:val="24"/>
          <w:szCs w:val="24"/>
        </w:rPr>
        <w:t xml:space="preserve"> fauna </w:t>
      </w:r>
      <w:proofErr w:type="spellStart"/>
      <w:r w:rsidRPr="002E0C1C">
        <w:rPr>
          <w:sz w:val="24"/>
          <w:szCs w:val="24"/>
        </w:rPr>
        <w:t>ir</w:t>
      </w:r>
      <w:proofErr w:type="spellEnd"/>
      <w:r w:rsidRPr="002E0C1C">
        <w:rPr>
          <w:sz w:val="24"/>
          <w:szCs w:val="24"/>
        </w:rPr>
        <w:t xml:space="preserve"> </w:t>
      </w:r>
      <w:proofErr w:type="spellStart"/>
      <w:r w:rsidRPr="002E0C1C">
        <w:rPr>
          <w:sz w:val="24"/>
          <w:szCs w:val="24"/>
        </w:rPr>
        <w:t>izveidojusies</w:t>
      </w:r>
      <w:proofErr w:type="spellEnd"/>
      <w:r w:rsidRPr="002E0C1C">
        <w:rPr>
          <w:sz w:val="24"/>
          <w:szCs w:val="24"/>
        </w:rPr>
        <w:t xml:space="preserve"> </w:t>
      </w:r>
      <w:proofErr w:type="spellStart"/>
      <w:r w:rsidRPr="002E0C1C">
        <w:rPr>
          <w:sz w:val="24"/>
          <w:szCs w:val="24"/>
        </w:rPr>
        <w:t>pēcledus</w:t>
      </w:r>
      <w:proofErr w:type="spellEnd"/>
      <w:r w:rsidRPr="002E0C1C">
        <w:rPr>
          <w:sz w:val="24"/>
          <w:szCs w:val="24"/>
        </w:rPr>
        <w:t xml:space="preserve"> </w:t>
      </w:r>
      <w:proofErr w:type="spellStart"/>
      <w:r w:rsidRPr="002E0C1C">
        <w:rPr>
          <w:sz w:val="24"/>
          <w:szCs w:val="24"/>
        </w:rPr>
        <w:t>laikmetā</w:t>
      </w:r>
      <w:proofErr w:type="spellEnd"/>
      <w:r w:rsidRPr="002E0C1C">
        <w:rPr>
          <w:sz w:val="24"/>
          <w:szCs w:val="24"/>
        </w:rPr>
        <w:t xml:space="preserve">. No </w:t>
      </w:r>
      <w:proofErr w:type="spellStart"/>
      <w:r w:rsidRPr="002E0C1C">
        <w:rPr>
          <w:sz w:val="24"/>
          <w:szCs w:val="24"/>
        </w:rPr>
        <w:t>senajiem</w:t>
      </w:r>
      <w:proofErr w:type="spellEnd"/>
      <w:r w:rsidRPr="002E0C1C">
        <w:rPr>
          <w:sz w:val="24"/>
          <w:szCs w:val="24"/>
        </w:rPr>
        <w:t xml:space="preserve"> </w:t>
      </w:r>
      <w:proofErr w:type="spellStart"/>
      <w:r w:rsidRPr="002E0C1C">
        <w:rPr>
          <w:sz w:val="24"/>
          <w:szCs w:val="24"/>
        </w:rPr>
        <w:t>arktiskajiem</w:t>
      </w:r>
      <w:proofErr w:type="spellEnd"/>
      <w:r w:rsidRPr="002E0C1C">
        <w:rPr>
          <w:sz w:val="24"/>
          <w:szCs w:val="24"/>
        </w:rPr>
        <w:t xml:space="preserve"> </w:t>
      </w:r>
      <w:proofErr w:type="spellStart"/>
      <w:r w:rsidRPr="002E0C1C">
        <w:rPr>
          <w:sz w:val="24"/>
          <w:szCs w:val="24"/>
        </w:rPr>
        <w:t>zīdītājdzīvniekiem</w:t>
      </w:r>
      <w:proofErr w:type="spellEnd"/>
      <w:r w:rsidRPr="002E0C1C">
        <w:rPr>
          <w:sz w:val="24"/>
          <w:szCs w:val="24"/>
        </w:rPr>
        <w:t xml:space="preserve"> </w:t>
      </w:r>
      <w:proofErr w:type="spellStart"/>
      <w:r w:rsidRPr="002E0C1C">
        <w:rPr>
          <w:sz w:val="24"/>
          <w:szCs w:val="24"/>
        </w:rPr>
        <w:t>Latvijā</w:t>
      </w:r>
      <w:proofErr w:type="spellEnd"/>
      <w:r w:rsidRPr="002E0C1C">
        <w:rPr>
          <w:sz w:val="24"/>
          <w:szCs w:val="24"/>
        </w:rPr>
        <w:t xml:space="preserve"> </w:t>
      </w:r>
      <w:proofErr w:type="spellStart"/>
      <w:r w:rsidRPr="002E0C1C">
        <w:rPr>
          <w:sz w:val="24"/>
          <w:szCs w:val="24"/>
        </w:rPr>
        <w:t>saglabājies</w:t>
      </w:r>
      <w:proofErr w:type="spellEnd"/>
      <w:r w:rsidRPr="002E0C1C">
        <w:rPr>
          <w:sz w:val="24"/>
          <w:szCs w:val="24"/>
        </w:rPr>
        <w:t xml:space="preserve"> </w:t>
      </w:r>
      <w:proofErr w:type="spellStart"/>
      <w:r w:rsidRPr="002E0C1C">
        <w:rPr>
          <w:sz w:val="24"/>
          <w:szCs w:val="24"/>
        </w:rPr>
        <w:t>baltais</w:t>
      </w:r>
      <w:proofErr w:type="spellEnd"/>
      <w:r w:rsidRPr="002E0C1C">
        <w:rPr>
          <w:sz w:val="24"/>
          <w:szCs w:val="24"/>
        </w:rPr>
        <w:t xml:space="preserve"> </w:t>
      </w:r>
      <w:proofErr w:type="spellStart"/>
      <w:r w:rsidRPr="002E0C1C">
        <w:rPr>
          <w:sz w:val="24"/>
          <w:szCs w:val="24"/>
        </w:rPr>
        <w:t>zaķis</w:t>
      </w:r>
      <w:proofErr w:type="spellEnd"/>
      <w:r w:rsidRPr="002E0C1C">
        <w:rPr>
          <w:sz w:val="24"/>
          <w:szCs w:val="24"/>
        </w:rPr>
        <w:t xml:space="preserve">. </w:t>
      </w:r>
      <w:proofErr w:type="spellStart"/>
      <w:r w:rsidRPr="002E0C1C">
        <w:rPr>
          <w:sz w:val="24"/>
          <w:szCs w:val="24"/>
        </w:rPr>
        <w:t>Mūsdienās</w:t>
      </w:r>
      <w:proofErr w:type="spellEnd"/>
      <w:r w:rsidRPr="002E0C1C">
        <w:rPr>
          <w:sz w:val="24"/>
          <w:szCs w:val="24"/>
        </w:rPr>
        <w:t xml:space="preserve"> </w:t>
      </w:r>
      <w:proofErr w:type="spellStart"/>
      <w:r w:rsidRPr="002E0C1C">
        <w:rPr>
          <w:sz w:val="24"/>
          <w:szCs w:val="24"/>
        </w:rPr>
        <w:t>Latvijas</w:t>
      </w:r>
      <w:proofErr w:type="spellEnd"/>
      <w:r w:rsidRPr="002E0C1C">
        <w:rPr>
          <w:sz w:val="24"/>
          <w:szCs w:val="24"/>
        </w:rPr>
        <w:t xml:space="preserve"> </w:t>
      </w:r>
      <w:proofErr w:type="spellStart"/>
      <w:r w:rsidRPr="002E0C1C">
        <w:rPr>
          <w:sz w:val="24"/>
          <w:szCs w:val="24"/>
        </w:rPr>
        <w:t>zīdītājdzīvnieku</w:t>
      </w:r>
      <w:proofErr w:type="spellEnd"/>
      <w:r w:rsidRPr="002E0C1C">
        <w:rPr>
          <w:sz w:val="24"/>
          <w:szCs w:val="24"/>
        </w:rPr>
        <w:t xml:space="preserve"> fauna </w:t>
      </w:r>
      <w:proofErr w:type="spellStart"/>
      <w:r w:rsidRPr="002E0C1C">
        <w:rPr>
          <w:sz w:val="24"/>
          <w:szCs w:val="24"/>
        </w:rPr>
        <w:t>papildinājusies</w:t>
      </w:r>
      <w:proofErr w:type="spellEnd"/>
      <w:r w:rsidRPr="002E0C1C">
        <w:rPr>
          <w:sz w:val="24"/>
          <w:szCs w:val="24"/>
        </w:rPr>
        <w:t xml:space="preserve"> </w:t>
      </w:r>
      <w:proofErr w:type="spellStart"/>
      <w:r w:rsidRPr="002E0C1C">
        <w:rPr>
          <w:sz w:val="24"/>
          <w:szCs w:val="24"/>
        </w:rPr>
        <w:t>ar</w:t>
      </w:r>
      <w:proofErr w:type="spellEnd"/>
      <w:r w:rsidRPr="002E0C1C">
        <w:rPr>
          <w:sz w:val="24"/>
          <w:szCs w:val="24"/>
        </w:rPr>
        <w:t xml:space="preserve"> </w:t>
      </w:r>
      <w:proofErr w:type="spellStart"/>
      <w:r w:rsidRPr="002E0C1C">
        <w:rPr>
          <w:sz w:val="24"/>
          <w:szCs w:val="24"/>
        </w:rPr>
        <w:t>jaunām</w:t>
      </w:r>
      <w:proofErr w:type="spellEnd"/>
      <w:r w:rsidRPr="002E0C1C">
        <w:rPr>
          <w:sz w:val="24"/>
          <w:szCs w:val="24"/>
        </w:rPr>
        <w:t xml:space="preserve"> </w:t>
      </w:r>
      <w:proofErr w:type="spellStart"/>
      <w:r w:rsidRPr="002E0C1C">
        <w:rPr>
          <w:sz w:val="24"/>
          <w:szCs w:val="24"/>
        </w:rPr>
        <w:t>sugām</w:t>
      </w:r>
      <w:proofErr w:type="spellEnd"/>
      <w:r w:rsidRPr="002E0C1C">
        <w:rPr>
          <w:sz w:val="24"/>
          <w:szCs w:val="24"/>
        </w:rPr>
        <w:t xml:space="preserve">: </w:t>
      </w:r>
      <w:proofErr w:type="spellStart"/>
      <w:r w:rsidRPr="002E0C1C">
        <w:rPr>
          <w:sz w:val="24"/>
          <w:szCs w:val="24"/>
        </w:rPr>
        <w:t>ondatru</w:t>
      </w:r>
      <w:proofErr w:type="spellEnd"/>
      <w:r w:rsidRPr="002E0C1C">
        <w:rPr>
          <w:sz w:val="24"/>
          <w:szCs w:val="24"/>
        </w:rPr>
        <w:t xml:space="preserve">, </w:t>
      </w:r>
      <w:proofErr w:type="spellStart"/>
      <w:r w:rsidRPr="002E0C1C">
        <w:rPr>
          <w:sz w:val="24"/>
          <w:szCs w:val="24"/>
        </w:rPr>
        <w:t>jenotsuni</w:t>
      </w:r>
      <w:proofErr w:type="spellEnd"/>
      <w:r w:rsidRPr="002E0C1C">
        <w:rPr>
          <w:sz w:val="24"/>
          <w:szCs w:val="24"/>
        </w:rPr>
        <w:t xml:space="preserve">, </w:t>
      </w:r>
      <w:proofErr w:type="spellStart"/>
      <w:r w:rsidRPr="002E0C1C">
        <w:rPr>
          <w:color w:val="000000"/>
          <w:sz w:val="24"/>
          <w:szCs w:val="24"/>
        </w:rPr>
        <w:t>Amerikas</w:t>
      </w:r>
      <w:proofErr w:type="spellEnd"/>
      <w:r w:rsidRPr="002E0C1C">
        <w:rPr>
          <w:color w:val="000000"/>
          <w:sz w:val="24"/>
          <w:szCs w:val="24"/>
        </w:rPr>
        <w:t xml:space="preserve"> </w:t>
      </w:r>
      <w:proofErr w:type="spellStart"/>
      <w:r w:rsidRPr="002E0C1C">
        <w:rPr>
          <w:color w:val="000000"/>
          <w:sz w:val="24"/>
          <w:szCs w:val="24"/>
        </w:rPr>
        <w:t>ūdeli</w:t>
      </w:r>
      <w:proofErr w:type="spellEnd"/>
      <w:r w:rsidRPr="002E0C1C">
        <w:rPr>
          <w:color w:val="000000"/>
          <w:sz w:val="24"/>
          <w:szCs w:val="24"/>
        </w:rPr>
        <w:t xml:space="preserve">, un </w:t>
      </w:r>
      <w:proofErr w:type="spellStart"/>
      <w:r w:rsidRPr="002E0C1C">
        <w:rPr>
          <w:color w:val="000000"/>
          <w:sz w:val="24"/>
          <w:szCs w:val="24"/>
        </w:rPr>
        <w:t>pavisam</w:t>
      </w:r>
      <w:proofErr w:type="spellEnd"/>
      <w:r w:rsidRPr="002E0C1C">
        <w:rPr>
          <w:color w:val="000000"/>
          <w:sz w:val="24"/>
          <w:szCs w:val="24"/>
        </w:rPr>
        <w:t xml:space="preserve"> </w:t>
      </w:r>
      <w:proofErr w:type="spellStart"/>
      <w:r w:rsidRPr="002E0C1C">
        <w:rPr>
          <w:color w:val="000000"/>
          <w:sz w:val="24"/>
          <w:szCs w:val="24"/>
        </w:rPr>
        <w:t>jauns</w:t>
      </w:r>
      <w:proofErr w:type="spellEnd"/>
      <w:r w:rsidRPr="002E0C1C">
        <w:rPr>
          <w:color w:val="000000"/>
          <w:sz w:val="24"/>
          <w:szCs w:val="24"/>
        </w:rPr>
        <w:t xml:space="preserve"> </w:t>
      </w:r>
      <w:proofErr w:type="spellStart"/>
      <w:r w:rsidRPr="002E0C1C">
        <w:rPr>
          <w:color w:val="000000"/>
          <w:sz w:val="24"/>
          <w:szCs w:val="24"/>
        </w:rPr>
        <w:t>Latvijas</w:t>
      </w:r>
      <w:proofErr w:type="spellEnd"/>
      <w:r w:rsidRPr="002E0C1C">
        <w:rPr>
          <w:color w:val="000000"/>
          <w:sz w:val="24"/>
          <w:szCs w:val="24"/>
        </w:rPr>
        <w:t xml:space="preserve"> faunas elements </w:t>
      </w:r>
      <w:proofErr w:type="spellStart"/>
      <w:r w:rsidRPr="002E0C1C">
        <w:rPr>
          <w:color w:val="000000"/>
          <w:sz w:val="24"/>
          <w:szCs w:val="24"/>
        </w:rPr>
        <w:t>ir</w:t>
      </w:r>
      <w:proofErr w:type="spellEnd"/>
      <w:r w:rsidRPr="002E0C1C">
        <w:rPr>
          <w:color w:val="000000"/>
          <w:sz w:val="24"/>
          <w:szCs w:val="24"/>
        </w:rPr>
        <w:t xml:space="preserve"> </w:t>
      </w:r>
      <w:proofErr w:type="spellStart"/>
      <w:r w:rsidRPr="002E0C1C">
        <w:rPr>
          <w:color w:val="000000"/>
          <w:sz w:val="24"/>
          <w:szCs w:val="24"/>
        </w:rPr>
        <w:t>zeltainais</w:t>
      </w:r>
      <w:proofErr w:type="spellEnd"/>
      <w:r w:rsidRPr="002E0C1C">
        <w:rPr>
          <w:color w:val="000000"/>
          <w:sz w:val="24"/>
          <w:szCs w:val="24"/>
        </w:rPr>
        <w:t xml:space="preserve"> </w:t>
      </w:r>
      <w:proofErr w:type="spellStart"/>
      <w:r w:rsidRPr="002E0C1C">
        <w:rPr>
          <w:color w:val="000000"/>
          <w:sz w:val="24"/>
          <w:szCs w:val="24"/>
        </w:rPr>
        <w:t>šakālis</w:t>
      </w:r>
      <w:proofErr w:type="spellEnd"/>
      <w:r w:rsidRPr="002E0C1C">
        <w:rPr>
          <w:color w:val="000000"/>
          <w:sz w:val="24"/>
          <w:szCs w:val="24"/>
        </w:rPr>
        <w:t xml:space="preserve">. </w:t>
      </w:r>
      <w:proofErr w:type="spellStart"/>
      <w:r w:rsidRPr="002E0C1C">
        <w:rPr>
          <w:color w:val="000000"/>
          <w:sz w:val="24"/>
          <w:szCs w:val="24"/>
        </w:rPr>
        <w:t>T</w:t>
      </w:r>
      <w:r w:rsidRPr="002E0C1C">
        <w:rPr>
          <w:sz w:val="24"/>
          <w:szCs w:val="24"/>
        </w:rPr>
        <w:t>rīs</w:t>
      </w:r>
      <w:proofErr w:type="spellEnd"/>
      <w:r w:rsidRPr="002E0C1C">
        <w:rPr>
          <w:sz w:val="24"/>
          <w:szCs w:val="24"/>
        </w:rPr>
        <w:t xml:space="preserve"> </w:t>
      </w:r>
      <w:proofErr w:type="spellStart"/>
      <w:r w:rsidRPr="002E0C1C">
        <w:rPr>
          <w:sz w:val="24"/>
          <w:szCs w:val="24"/>
        </w:rPr>
        <w:t>Latvijai</w:t>
      </w:r>
      <w:proofErr w:type="spellEnd"/>
      <w:r w:rsidRPr="002E0C1C">
        <w:rPr>
          <w:sz w:val="24"/>
          <w:szCs w:val="24"/>
        </w:rPr>
        <w:t xml:space="preserve"> </w:t>
      </w:r>
      <w:proofErr w:type="spellStart"/>
      <w:r w:rsidRPr="002E0C1C">
        <w:rPr>
          <w:sz w:val="24"/>
          <w:szCs w:val="24"/>
        </w:rPr>
        <w:t>raksturīgas</w:t>
      </w:r>
      <w:proofErr w:type="spellEnd"/>
      <w:r w:rsidRPr="002E0C1C">
        <w:rPr>
          <w:sz w:val="24"/>
          <w:szCs w:val="24"/>
        </w:rPr>
        <w:t xml:space="preserve"> </w:t>
      </w:r>
      <w:proofErr w:type="spellStart"/>
      <w:r w:rsidRPr="002E0C1C">
        <w:rPr>
          <w:sz w:val="24"/>
          <w:szCs w:val="24"/>
        </w:rPr>
        <w:t>sugas</w:t>
      </w:r>
      <w:proofErr w:type="spellEnd"/>
      <w:r w:rsidRPr="002E0C1C">
        <w:rPr>
          <w:sz w:val="24"/>
          <w:szCs w:val="24"/>
        </w:rPr>
        <w:t xml:space="preserve">, </w:t>
      </w:r>
      <w:proofErr w:type="spellStart"/>
      <w:r w:rsidRPr="002E0C1C">
        <w:rPr>
          <w:sz w:val="24"/>
          <w:szCs w:val="24"/>
        </w:rPr>
        <w:t>kas</w:t>
      </w:r>
      <w:proofErr w:type="spellEnd"/>
      <w:r w:rsidRPr="002E0C1C">
        <w:rPr>
          <w:sz w:val="24"/>
          <w:szCs w:val="24"/>
        </w:rPr>
        <w:t xml:space="preserve"> </w:t>
      </w:r>
      <w:proofErr w:type="spellStart"/>
      <w:r w:rsidRPr="002E0C1C">
        <w:rPr>
          <w:sz w:val="24"/>
          <w:szCs w:val="24"/>
        </w:rPr>
        <w:t>bija</w:t>
      </w:r>
      <w:proofErr w:type="spellEnd"/>
      <w:r w:rsidRPr="002E0C1C">
        <w:rPr>
          <w:sz w:val="24"/>
          <w:szCs w:val="24"/>
        </w:rPr>
        <w:t xml:space="preserve"> </w:t>
      </w:r>
      <w:proofErr w:type="spellStart"/>
      <w:r w:rsidRPr="002E0C1C">
        <w:rPr>
          <w:sz w:val="24"/>
          <w:szCs w:val="24"/>
        </w:rPr>
        <w:t>izzudušas</w:t>
      </w:r>
      <w:proofErr w:type="spellEnd"/>
      <w:r w:rsidRPr="002E0C1C">
        <w:rPr>
          <w:sz w:val="24"/>
          <w:szCs w:val="24"/>
        </w:rPr>
        <w:t xml:space="preserve">, </w:t>
      </w:r>
      <w:proofErr w:type="spellStart"/>
      <w:r w:rsidRPr="002E0C1C">
        <w:rPr>
          <w:sz w:val="24"/>
          <w:szCs w:val="24"/>
        </w:rPr>
        <w:t>tagad</w:t>
      </w:r>
      <w:proofErr w:type="spellEnd"/>
      <w:r w:rsidRPr="002E0C1C">
        <w:rPr>
          <w:sz w:val="24"/>
          <w:szCs w:val="24"/>
        </w:rPr>
        <w:t xml:space="preserve"> </w:t>
      </w:r>
      <w:proofErr w:type="spellStart"/>
      <w:r w:rsidRPr="002E0C1C">
        <w:rPr>
          <w:sz w:val="24"/>
          <w:szCs w:val="24"/>
        </w:rPr>
        <w:t>ir</w:t>
      </w:r>
      <w:proofErr w:type="spellEnd"/>
      <w:r w:rsidRPr="002E0C1C">
        <w:rPr>
          <w:sz w:val="24"/>
          <w:szCs w:val="24"/>
        </w:rPr>
        <w:t xml:space="preserve"> </w:t>
      </w:r>
      <w:proofErr w:type="spellStart"/>
      <w:r w:rsidRPr="002E0C1C">
        <w:rPr>
          <w:sz w:val="24"/>
          <w:szCs w:val="24"/>
        </w:rPr>
        <w:t>reaklimatizētas</w:t>
      </w:r>
      <w:proofErr w:type="spellEnd"/>
      <w:r w:rsidRPr="002E0C1C">
        <w:rPr>
          <w:sz w:val="24"/>
          <w:szCs w:val="24"/>
        </w:rPr>
        <w:t xml:space="preserve">: </w:t>
      </w: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cūka</w:t>
      </w:r>
      <w:proofErr w:type="spellEnd"/>
      <w:r w:rsidRPr="002E0C1C">
        <w:rPr>
          <w:sz w:val="24"/>
          <w:szCs w:val="24"/>
        </w:rPr>
        <w:t xml:space="preserve">, </w:t>
      </w:r>
      <w:proofErr w:type="spellStart"/>
      <w:r w:rsidRPr="002E0C1C">
        <w:rPr>
          <w:sz w:val="24"/>
          <w:szCs w:val="24"/>
        </w:rPr>
        <w:t>bebrs</w:t>
      </w:r>
      <w:proofErr w:type="spellEnd"/>
      <w:r w:rsidRPr="002E0C1C">
        <w:rPr>
          <w:sz w:val="24"/>
          <w:szCs w:val="24"/>
        </w:rPr>
        <w:t xml:space="preserve"> un </w:t>
      </w:r>
      <w:proofErr w:type="spellStart"/>
      <w:r w:rsidRPr="002E0C1C">
        <w:rPr>
          <w:sz w:val="24"/>
          <w:szCs w:val="24"/>
        </w:rPr>
        <w:t>staltbriedis</w:t>
      </w:r>
      <w:proofErr w:type="spellEnd"/>
      <w:r w:rsidRPr="002E0C1C">
        <w:rPr>
          <w:sz w:val="24"/>
          <w:szCs w:val="24"/>
        </w:rPr>
        <w:t xml:space="preserve">. </w:t>
      </w:r>
    </w:p>
    <w:p w:rsidR="004A6496" w:rsidRPr="002E0C1C" w:rsidRDefault="004A6496" w:rsidP="00CE2435">
      <w:pPr>
        <w:spacing w:before="100" w:beforeAutospacing="1" w:after="100" w:afterAutospacing="1"/>
        <w:ind w:right="141"/>
        <w:jc w:val="both"/>
        <w:rPr>
          <w:sz w:val="24"/>
          <w:szCs w:val="24"/>
        </w:rPr>
      </w:pPr>
      <w:proofErr w:type="spellStart"/>
      <w:r w:rsidRPr="002E0C1C">
        <w:rPr>
          <w:sz w:val="24"/>
          <w:szCs w:val="24"/>
        </w:rPr>
        <w:t>Dažādos</w:t>
      </w:r>
      <w:proofErr w:type="spellEnd"/>
      <w:r w:rsidRPr="002E0C1C">
        <w:rPr>
          <w:sz w:val="24"/>
          <w:szCs w:val="24"/>
        </w:rPr>
        <w:t xml:space="preserve"> </w:t>
      </w:r>
      <w:proofErr w:type="spellStart"/>
      <w:r w:rsidRPr="002E0C1C">
        <w:rPr>
          <w:sz w:val="24"/>
          <w:szCs w:val="24"/>
        </w:rPr>
        <w:t>gadalaikos</w:t>
      </w:r>
      <w:proofErr w:type="spellEnd"/>
      <w:r w:rsidRPr="002E0C1C">
        <w:rPr>
          <w:sz w:val="24"/>
          <w:szCs w:val="24"/>
        </w:rPr>
        <w:t xml:space="preserve"> </w:t>
      </w:r>
      <w:proofErr w:type="spellStart"/>
      <w:r w:rsidRPr="002E0C1C">
        <w:rPr>
          <w:sz w:val="24"/>
          <w:szCs w:val="24"/>
        </w:rPr>
        <w:t>dzīvniekiem</w:t>
      </w:r>
      <w:proofErr w:type="spellEnd"/>
      <w:r w:rsidRPr="002E0C1C">
        <w:rPr>
          <w:sz w:val="24"/>
          <w:szCs w:val="24"/>
        </w:rPr>
        <w:t xml:space="preserve"> </w:t>
      </w:r>
      <w:proofErr w:type="spellStart"/>
      <w:r w:rsidRPr="002E0C1C">
        <w:rPr>
          <w:sz w:val="24"/>
          <w:szCs w:val="24"/>
        </w:rPr>
        <w:t>vērojamas</w:t>
      </w:r>
      <w:proofErr w:type="spellEnd"/>
      <w:r w:rsidRPr="002E0C1C">
        <w:rPr>
          <w:sz w:val="24"/>
          <w:szCs w:val="24"/>
        </w:rPr>
        <w:t xml:space="preserve"> </w:t>
      </w:r>
      <w:proofErr w:type="spellStart"/>
      <w:r w:rsidRPr="002E0C1C">
        <w:rPr>
          <w:sz w:val="24"/>
          <w:szCs w:val="24"/>
        </w:rPr>
        <w:t>apspalvojuma</w:t>
      </w:r>
      <w:proofErr w:type="spellEnd"/>
      <w:r w:rsidRPr="002E0C1C">
        <w:rPr>
          <w:sz w:val="24"/>
          <w:szCs w:val="24"/>
        </w:rPr>
        <w:t xml:space="preserve"> </w:t>
      </w:r>
      <w:proofErr w:type="spellStart"/>
      <w:r w:rsidRPr="002E0C1C">
        <w:rPr>
          <w:sz w:val="24"/>
          <w:szCs w:val="24"/>
        </w:rPr>
        <w:t>atšķirības</w:t>
      </w:r>
      <w:proofErr w:type="spellEnd"/>
      <w:r w:rsidRPr="002E0C1C">
        <w:rPr>
          <w:sz w:val="24"/>
          <w:szCs w:val="24"/>
        </w:rPr>
        <w:t xml:space="preserve">, </w:t>
      </w:r>
      <w:proofErr w:type="spellStart"/>
      <w:r w:rsidRPr="002E0C1C">
        <w:rPr>
          <w:sz w:val="24"/>
          <w:szCs w:val="24"/>
        </w:rPr>
        <w:t>ko</w:t>
      </w:r>
      <w:proofErr w:type="spellEnd"/>
      <w:r w:rsidRPr="002E0C1C">
        <w:rPr>
          <w:sz w:val="24"/>
          <w:szCs w:val="24"/>
        </w:rPr>
        <w:t xml:space="preserve">, </w:t>
      </w:r>
      <w:proofErr w:type="spellStart"/>
      <w:r w:rsidRPr="002E0C1C">
        <w:rPr>
          <w:sz w:val="24"/>
          <w:szCs w:val="24"/>
        </w:rPr>
        <w:t>izmantojot</w:t>
      </w:r>
      <w:proofErr w:type="spellEnd"/>
      <w:r w:rsidRPr="002E0C1C">
        <w:rPr>
          <w:sz w:val="24"/>
          <w:szCs w:val="24"/>
        </w:rPr>
        <w:t xml:space="preserve"> </w:t>
      </w:r>
      <w:proofErr w:type="spellStart"/>
      <w:r w:rsidRPr="002E0C1C">
        <w:rPr>
          <w:sz w:val="24"/>
          <w:szCs w:val="24"/>
        </w:rPr>
        <w:t>eksponējamos</w:t>
      </w:r>
      <w:proofErr w:type="spellEnd"/>
      <w:r w:rsidRPr="002E0C1C">
        <w:rPr>
          <w:sz w:val="24"/>
          <w:szCs w:val="24"/>
        </w:rPr>
        <w:t xml:space="preserve"> </w:t>
      </w:r>
      <w:proofErr w:type="spellStart"/>
      <w:r w:rsidRPr="002E0C1C">
        <w:rPr>
          <w:sz w:val="24"/>
          <w:szCs w:val="24"/>
        </w:rPr>
        <w:t>priekšmetus</w:t>
      </w:r>
      <w:proofErr w:type="spellEnd"/>
      <w:r w:rsidRPr="002E0C1C">
        <w:rPr>
          <w:sz w:val="24"/>
          <w:szCs w:val="24"/>
        </w:rPr>
        <w:t xml:space="preserve">, </w:t>
      </w:r>
      <w:proofErr w:type="spellStart"/>
      <w:r w:rsidRPr="002E0C1C">
        <w:rPr>
          <w:sz w:val="24"/>
          <w:szCs w:val="24"/>
        </w:rPr>
        <w:t>jāuzsver</w:t>
      </w:r>
      <w:proofErr w:type="spellEnd"/>
      <w:r w:rsidRPr="002E0C1C">
        <w:rPr>
          <w:sz w:val="24"/>
          <w:szCs w:val="24"/>
        </w:rPr>
        <w:t>.</w:t>
      </w:r>
    </w:p>
    <w:p w:rsidR="004A6496" w:rsidRPr="002E0C1C" w:rsidRDefault="004A6496" w:rsidP="00CE2435">
      <w:pPr>
        <w:pStyle w:val="Title"/>
        <w:ind w:right="141" w:firstLine="0"/>
        <w:jc w:val="both"/>
        <w:rPr>
          <w:bCs/>
          <w:szCs w:val="24"/>
        </w:rPr>
      </w:pPr>
      <w:r w:rsidRPr="002E0C1C">
        <w:rPr>
          <w:szCs w:val="24"/>
        </w:rPr>
        <w:t xml:space="preserve">Priekšmeti Latvijas lielo zīdītājdzīvnieku vitrīnā </w:t>
      </w:r>
      <w:r w:rsidRPr="002E0C1C">
        <w:rPr>
          <w:b w:val="0"/>
          <w:szCs w:val="24"/>
        </w:rPr>
        <w:t>(uzskaitīti to eksponēšanas vēlamajā secībā):</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5205"/>
        <w:gridCol w:w="3521"/>
      </w:tblGrid>
      <w:tr w:rsidR="004A6496" w:rsidRPr="002E0C1C" w:rsidTr="007807CE">
        <w:tc>
          <w:tcPr>
            <w:tcW w:w="1084" w:type="dxa"/>
          </w:tcPr>
          <w:p w:rsidR="004A6496" w:rsidRPr="002E0C1C" w:rsidRDefault="004A6496" w:rsidP="00CE2435">
            <w:pPr>
              <w:ind w:right="141"/>
              <w:rPr>
                <w:b/>
                <w:bCs/>
                <w:sz w:val="24"/>
                <w:szCs w:val="24"/>
              </w:rPr>
            </w:pPr>
            <w:proofErr w:type="spellStart"/>
            <w:r w:rsidRPr="002E0C1C">
              <w:rPr>
                <w:b/>
                <w:bCs/>
                <w:sz w:val="24"/>
                <w:szCs w:val="24"/>
              </w:rPr>
              <w:t>Nr.p.k</w:t>
            </w:r>
            <w:proofErr w:type="spellEnd"/>
            <w:r w:rsidRPr="002E0C1C">
              <w:rPr>
                <w:b/>
                <w:bCs/>
                <w:sz w:val="24"/>
                <w:szCs w:val="24"/>
              </w:rPr>
              <w:t>.</w:t>
            </w:r>
          </w:p>
        </w:tc>
        <w:tc>
          <w:tcPr>
            <w:tcW w:w="5205" w:type="dxa"/>
          </w:tcPr>
          <w:p w:rsidR="004A6496" w:rsidRPr="002E0C1C" w:rsidRDefault="004A6496" w:rsidP="00CE2435">
            <w:pPr>
              <w:ind w:right="141"/>
              <w:jc w:val="center"/>
              <w:rPr>
                <w:b/>
                <w:bCs/>
                <w:sz w:val="24"/>
                <w:szCs w:val="24"/>
              </w:rPr>
            </w:pPr>
            <w:proofErr w:type="spellStart"/>
            <w:r w:rsidRPr="002E0C1C">
              <w:rPr>
                <w:b/>
                <w:bCs/>
                <w:sz w:val="24"/>
                <w:szCs w:val="24"/>
              </w:rPr>
              <w:t>Sugas</w:t>
            </w:r>
            <w:proofErr w:type="spellEnd"/>
            <w:r w:rsidRPr="002E0C1C">
              <w:rPr>
                <w:b/>
                <w:bCs/>
                <w:sz w:val="24"/>
                <w:szCs w:val="24"/>
              </w:rPr>
              <w:t xml:space="preserve"> </w:t>
            </w:r>
            <w:proofErr w:type="spellStart"/>
            <w:r w:rsidRPr="002E0C1C">
              <w:rPr>
                <w:b/>
                <w:bCs/>
                <w:sz w:val="24"/>
                <w:szCs w:val="24"/>
              </w:rPr>
              <w:t>nosaukums</w:t>
            </w:r>
            <w:proofErr w:type="spellEnd"/>
            <w:r w:rsidRPr="002E0C1C">
              <w:rPr>
                <w:b/>
                <w:bCs/>
                <w:sz w:val="24"/>
                <w:szCs w:val="24"/>
              </w:rPr>
              <w:t xml:space="preserve"> </w:t>
            </w:r>
            <w:proofErr w:type="spellStart"/>
            <w:r w:rsidRPr="002E0C1C">
              <w:rPr>
                <w:b/>
                <w:bCs/>
                <w:sz w:val="24"/>
                <w:szCs w:val="24"/>
              </w:rPr>
              <w:t>latviski</w:t>
            </w:r>
            <w:proofErr w:type="spellEnd"/>
          </w:p>
        </w:tc>
        <w:tc>
          <w:tcPr>
            <w:tcW w:w="3521" w:type="dxa"/>
          </w:tcPr>
          <w:p w:rsidR="004A6496" w:rsidRPr="002E0C1C" w:rsidRDefault="004A6496" w:rsidP="00CE2435">
            <w:pPr>
              <w:ind w:right="141"/>
              <w:rPr>
                <w:b/>
                <w:bCs/>
                <w:sz w:val="24"/>
                <w:szCs w:val="24"/>
              </w:rPr>
            </w:pPr>
            <w:proofErr w:type="spellStart"/>
            <w:r w:rsidRPr="002E0C1C">
              <w:rPr>
                <w:b/>
                <w:bCs/>
                <w:sz w:val="24"/>
                <w:szCs w:val="24"/>
              </w:rPr>
              <w:t>Sugas</w:t>
            </w:r>
            <w:proofErr w:type="spellEnd"/>
            <w:r w:rsidRPr="002E0C1C">
              <w:rPr>
                <w:b/>
                <w:bCs/>
                <w:sz w:val="24"/>
                <w:szCs w:val="24"/>
              </w:rPr>
              <w:t xml:space="preserve"> </w:t>
            </w:r>
            <w:proofErr w:type="spellStart"/>
            <w:r w:rsidRPr="002E0C1C">
              <w:rPr>
                <w:b/>
                <w:bCs/>
                <w:sz w:val="24"/>
                <w:szCs w:val="24"/>
              </w:rPr>
              <w:t>nosaukums</w:t>
            </w:r>
            <w:proofErr w:type="spellEnd"/>
            <w:r w:rsidRPr="002E0C1C">
              <w:rPr>
                <w:b/>
                <w:bCs/>
                <w:sz w:val="24"/>
                <w:szCs w:val="24"/>
              </w:rPr>
              <w:t xml:space="preserve"> </w:t>
            </w:r>
            <w:proofErr w:type="spellStart"/>
            <w:r w:rsidRPr="002E0C1C">
              <w:rPr>
                <w:b/>
                <w:bCs/>
                <w:sz w:val="24"/>
                <w:szCs w:val="24"/>
              </w:rPr>
              <w:t>latīniski</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w:t>
            </w:r>
          </w:p>
        </w:tc>
        <w:tc>
          <w:tcPr>
            <w:tcW w:w="5205" w:type="dxa"/>
          </w:tcPr>
          <w:p w:rsidR="004A6496" w:rsidRPr="002E0C1C" w:rsidRDefault="004A6496" w:rsidP="00CE2435">
            <w:pPr>
              <w:ind w:right="141"/>
              <w:rPr>
                <w:sz w:val="24"/>
                <w:szCs w:val="24"/>
              </w:rPr>
            </w:pPr>
            <w:proofErr w:type="spellStart"/>
            <w:r w:rsidRPr="002E0C1C">
              <w:rPr>
                <w:sz w:val="24"/>
                <w:szCs w:val="24"/>
              </w:rPr>
              <w:t>Alnis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21" w:type="dxa"/>
          </w:tcPr>
          <w:p w:rsidR="004A6496" w:rsidRPr="002E0C1C" w:rsidRDefault="004A6496" w:rsidP="00CE2435">
            <w:pPr>
              <w:ind w:right="141"/>
              <w:rPr>
                <w:i/>
                <w:iCs/>
                <w:sz w:val="24"/>
                <w:szCs w:val="24"/>
              </w:rPr>
            </w:pPr>
            <w:proofErr w:type="spellStart"/>
            <w:r w:rsidRPr="002E0C1C">
              <w:rPr>
                <w:i/>
                <w:iCs/>
                <w:sz w:val="24"/>
                <w:szCs w:val="24"/>
              </w:rPr>
              <w:t>Alces</w:t>
            </w:r>
            <w:proofErr w:type="spellEnd"/>
            <w:r w:rsidRPr="002E0C1C">
              <w:rPr>
                <w:i/>
                <w:iCs/>
                <w:sz w:val="24"/>
                <w:szCs w:val="24"/>
              </w:rPr>
              <w:t xml:space="preserve"> </w:t>
            </w:r>
            <w:proofErr w:type="spellStart"/>
            <w:r w:rsidRPr="002E0C1C">
              <w:rPr>
                <w:i/>
                <w:iCs/>
                <w:sz w:val="24"/>
                <w:szCs w:val="24"/>
              </w:rPr>
              <w:t>alces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w:t>
            </w:r>
          </w:p>
        </w:tc>
        <w:tc>
          <w:tcPr>
            <w:tcW w:w="5205" w:type="dxa"/>
          </w:tcPr>
          <w:p w:rsidR="004A6496" w:rsidRPr="002E0C1C" w:rsidRDefault="004A6496" w:rsidP="00CE2435">
            <w:pPr>
              <w:ind w:right="141"/>
              <w:rPr>
                <w:sz w:val="24"/>
                <w:szCs w:val="24"/>
              </w:rPr>
            </w:pPr>
            <w:proofErr w:type="spellStart"/>
            <w:r w:rsidRPr="002E0C1C">
              <w:rPr>
                <w:sz w:val="24"/>
                <w:szCs w:val="24"/>
              </w:rPr>
              <w:t>Staltbriedis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21" w:type="dxa"/>
          </w:tcPr>
          <w:p w:rsidR="004A6496" w:rsidRPr="002E0C1C" w:rsidRDefault="004A6496" w:rsidP="00CE2435">
            <w:pPr>
              <w:ind w:right="141"/>
              <w:rPr>
                <w:i/>
                <w:iCs/>
                <w:sz w:val="24"/>
                <w:szCs w:val="24"/>
              </w:rPr>
            </w:pPr>
            <w:proofErr w:type="spellStart"/>
            <w:r w:rsidRPr="002E0C1C">
              <w:rPr>
                <w:i/>
                <w:iCs/>
                <w:sz w:val="24"/>
                <w:szCs w:val="24"/>
              </w:rPr>
              <w:t>Cervus</w:t>
            </w:r>
            <w:proofErr w:type="spellEnd"/>
            <w:r w:rsidRPr="002E0C1C">
              <w:rPr>
                <w:i/>
                <w:iCs/>
                <w:sz w:val="24"/>
                <w:szCs w:val="24"/>
              </w:rPr>
              <w:t xml:space="preserve"> </w:t>
            </w:r>
            <w:proofErr w:type="spellStart"/>
            <w:r w:rsidRPr="002E0C1C">
              <w:rPr>
                <w:i/>
                <w:iCs/>
                <w:sz w:val="24"/>
                <w:szCs w:val="24"/>
              </w:rPr>
              <w:t>elaphus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3.</w:t>
            </w:r>
          </w:p>
        </w:tc>
        <w:tc>
          <w:tcPr>
            <w:tcW w:w="5205" w:type="dxa"/>
          </w:tcPr>
          <w:p w:rsidR="004A6496" w:rsidRPr="002E0C1C" w:rsidRDefault="004A6496" w:rsidP="00CE2435">
            <w:pPr>
              <w:pStyle w:val="Heading1"/>
              <w:ind w:right="141"/>
              <w:jc w:val="left"/>
              <w:rPr>
                <w:rFonts w:ascii="Times New Roman" w:hAnsi="Times New Roman"/>
                <w:b w:val="0"/>
                <w:iCs/>
                <w:sz w:val="24"/>
                <w:szCs w:val="24"/>
                <w:lang w:val="en-US"/>
              </w:rPr>
            </w:pPr>
            <w:proofErr w:type="spellStart"/>
            <w:r w:rsidRPr="002E0C1C">
              <w:rPr>
                <w:rFonts w:ascii="Times New Roman" w:hAnsi="Times New Roman"/>
                <w:b w:val="0"/>
                <w:iCs/>
                <w:sz w:val="24"/>
                <w:szCs w:val="24"/>
                <w:lang w:val="en-US"/>
              </w:rPr>
              <w:t>Stirnāzis</w:t>
            </w:r>
            <w:proofErr w:type="spellEnd"/>
            <w:r w:rsidRPr="002E0C1C">
              <w:rPr>
                <w:rFonts w:ascii="Times New Roman" w:hAnsi="Times New Roman"/>
                <w:b w:val="0"/>
                <w:iCs/>
                <w:sz w:val="24"/>
                <w:szCs w:val="24"/>
                <w:lang w:val="en-US"/>
              </w:rPr>
              <w:t xml:space="preserve"> </w:t>
            </w:r>
            <w:proofErr w:type="spellStart"/>
            <w:r w:rsidRPr="002E0C1C">
              <w:rPr>
                <w:rFonts w:ascii="Times New Roman" w:hAnsi="Times New Roman"/>
                <w:b w:val="0"/>
                <w:iCs/>
                <w:sz w:val="24"/>
                <w:szCs w:val="24"/>
                <w:lang w:val="en-US"/>
              </w:rPr>
              <w:t>ziemas</w:t>
            </w:r>
            <w:proofErr w:type="spellEnd"/>
            <w:r w:rsidRPr="002E0C1C">
              <w:rPr>
                <w:rFonts w:ascii="Times New Roman" w:hAnsi="Times New Roman"/>
                <w:b w:val="0"/>
                <w:iCs/>
                <w:sz w:val="24"/>
                <w:szCs w:val="24"/>
                <w:lang w:val="en-US"/>
              </w:rPr>
              <w:t xml:space="preserve"> </w:t>
            </w:r>
            <w:proofErr w:type="spellStart"/>
            <w:r w:rsidRPr="002E0C1C">
              <w:rPr>
                <w:rFonts w:ascii="Times New Roman" w:hAnsi="Times New Roman"/>
                <w:b w:val="0"/>
                <w:iCs/>
                <w:sz w:val="24"/>
                <w:szCs w:val="24"/>
                <w:lang w:val="en-US"/>
              </w:rPr>
              <w:t>tērpā</w:t>
            </w:r>
            <w:proofErr w:type="spellEnd"/>
          </w:p>
        </w:tc>
        <w:tc>
          <w:tcPr>
            <w:tcW w:w="3521" w:type="dxa"/>
          </w:tcPr>
          <w:p w:rsidR="004A6496" w:rsidRPr="002E0C1C" w:rsidRDefault="004A6496" w:rsidP="00CE2435">
            <w:pPr>
              <w:ind w:right="141"/>
              <w:rPr>
                <w:i/>
                <w:iCs/>
                <w:sz w:val="24"/>
                <w:szCs w:val="24"/>
              </w:rPr>
            </w:pPr>
            <w:proofErr w:type="spellStart"/>
            <w:r w:rsidRPr="002E0C1C">
              <w:rPr>
                <w:i/>
                <w:iCs/>
                <w:sz w:val="24"/>
                <w:szCs w:val="24"/>
              </w:rPr>
              <w:t>Capreolus</w:t>
            </w:r>
            <w:proofErr w:type="spellEnd"/>
            <w:r w:rsidRPr="002E0C1C">
              <w:rPr>
                <w:i/>
                <w:iCs/>
                <w:sz w:val="24"/>
                <w:szCs w:val="24"/>
              </w:rPr>
              <w:t xml:space="preserve"> </w:t>
            </w:r>
            <w:proofErr w:type="spellStart"/>
            <w:r w:rsidRPr="002E0C1C">
              <w:rPr>
                <w:i/>
                <w:iCs/>
                <w:sz w:val="24"/>
                <w:szCs w:val="24"/>
              </w:rPr>
              <w:t>capreolus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4.</w:t>
            </w:r>
          </w:p>
        </w:tc>
        <w:tc>
          <w:tcPr>
            <w:tcW w:w="5205" w:type="dxa"/>
          </w:tcPr>
          <w:p w:rsidR="004A6496" w:rsidRPr="002E0C1C" w:rsidRDefault="004A6496" w:rsidP="00CE2435">
            <w:pPr>
              <w:ind w:right="141"/>
              <w:rPr>
                <w:sz w:val="24"/>
                <w:szCs w:val="24"/>
              </w:rPr>
            </w:pPr>
            <w:proofErr w:type="spellStart"/>
            <w:r w:rsidRPr="002E0C1C">
              <w:rPr>
                <w:sz w:val="24"/>
                <w:szCs w:val="24"/>
              </w:rPr>
              <w:t>Stirnas</w:t>
            </w:r>
            <w:proofErr w:type="spellEnd"/>
            <w:r w:rsidRPr="002E0C1C">
              <w:rPr>
                <w:sz w:val="24"/>
                <w:szCs w:val="24"/>
              </w:rPr>
              <w:t xml:space="preserve"> </w:t>
            </w:r>
            <w:proofErr w:type="spellStart"/>
            <w:r w:rsidRPr="002E0C1C">
              <w:rPr>
                <w:sz w:val="24"/>
                <w:szCs w:val="24"/>
              </w:rPr>
              <w:t>kaza</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21" w:type="dxa"/>
          </w:tcPr>
          <w:p w:rsidR="004A6496" w:rsidRPr="002E0C1C" w:rsidRDefault="004A6496" w:rsidP="00CE2435">
            <w:pPr>
              <w:ind w:right="141"/>
              <w:rPr>
                <w:i/>
                <w:iCs/>
                <w:sz w:val="24"/>
                <w:szCs w:val="24"/>
              </w:rPr>
            </w:pPr>
            <w:proofErr w:type="spellStart"/>
            <w:r w:rsidRPr="002E0C1C">
              <w:rPr>
                <w:i/>
                <w:iCs/>
                <w:sz w:val="24"/>
                <w:szCs w:val="24"/>
              </w:rPr>
              <w:t>Capreolus</w:t>
            </w:r>
            <w:proofErr w:type="spellEnd"/>
            <w:r w:rsidRPr="002E0C1C">
              <w:rPr>
                <w:i/>
                <w:iCs/>
                <w:sz w:val="24"/>
                <w:szCs w:val="24"/>
              </w:rPr>
              <w:t xml:space="preserve"> </w:t>
            </w:r>
            <w:proofErr w:type="spellStart"/>
            <w:r w:rsidRPr="002E0C1C">
              <w:rPr>
                <w:i/>
                <w:iCs/>
                <w:sz w:val="24"/>
                <w:szCs w:val="24"/>
              </w:rPr>
              <w:t>capreolus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5.</w:t>
            </w:r>
          </w:p>
        </w:tc>
        <w:tc>
          <w:tcPr>
            <w:tcW w:w="5205" w:type="dxa"/>
          </w:tcPr>
          <w:p w:rsidR="004A6496" w:rsidRPr="002E0C1C" w:rsidRDefault="004A6496" w:rsidP="00CE2435">
            <w:pPr>
              <w:ind w:right="141"/>
              <w:rPr>
                <w:color w:val="FF0000"/>
                <w:sz w:val="24"/>
                <w:szCs w:val="24"/>
              </w:rPr>
            </w:pPr>
            <w:proofErr w:type="spellStart"/>
            <w:r w:rsidRPr="002E0C1C">
              <w:rPr>
                <w:sz w:val="24"/>
                <w:szCs w:val="24"/>
              </w:rPr>
              <w:t>Stirnāzis</w:t>
            </w:r>
            <w:proofErr w:type="spellEnd"/>
            <w:r w:rsidRPr="002E0C1C">
              <w:rPr>
                <w:sz w:val="24"/>
                <w:szCs w:val="24"/>
              </w:rPr>
              <w:t xml:space="preserve"> </w:t>
            </w:r>
            <w:proofErr w:type="spellStart"/>
            <w:r w:rsidRPr="002E0C1C">
              <w:rPr>
                <w:sz w:val="24"/>
                <w:szCs w:val="24"/>
              </w:rPr>
              <w:t>vasaras</w:t>
            </w:r>
            <w:proofErr w:type="spellEnd"/>
            <w:r w:rsidRPr="002E0C1C">
              <w:rPr>
                <w:sz w:val="24"/>
                <w:szCs w:val="24"/>
              </w:rPr>
              <w:t xml:space="preserve"> </w:t>
            </w:r>
            <w:proofErr w:type="spellStart"/>
            <w:r w:rsidRPr="002E0C1C">
              <w:rPr>
                <w:sz w:val="24"/>
                <w:szCs w:val="24"/>
              </w:rPr>
              <w:t>tērpā</w:t>
            </w:r>
            <w:proofErr w:type="spellEnd"/>
            <w:r w:rsidRPr="002E0C1C">
              <w:rPr>
                <w:sz w:val="24"/>
                <w:szCs w:val="24"/>
              </w:rPr>
              <w:t xml:space="preserve"> </w:t>
            </w:r>
          </w:p>
        </w:tc>
        <w:tc>
          <w:tcPr>
            <w:tcW w:w="3521" w:type="dxa"/>
          </w:tcPr>
          <w:p w:rsidR="004A6496" w:rsidRPr="002E0C1C" w:rsidRDefault="004A6496" w:rsidP="00CE2435">
            <w:pPr>
              <w:ind w:right="141"/>
              <w:rPr>
                <w:i/>
                <w:iCs/>
                <w:sz w:val="24"/>
                <w:szCs w:val="24"/>
              </w:rPr>
            </w:pPr>
            <w:proofErr w:type="spellStart"/>
            <w:r w:rsidRPr="002E0C1C">
              <w:rPr>
                <w:i/>
                <w:iCs/>
                <w:sz w:val="24"/>
                <w:szCs w:val="24"/>
              </w:rPr>
              <w:t>Capreolus</w:t>
            </w:r>
            <w:proofErr w:type="spellEnd"/>
            <w:r w:rsidRPr="002E0C1C">
              <w:rPr>
                <w:i/>
                <w:iCs/>
                <w:sz w:val="24"/>
                <w:szCs w:val="24"/>
              </w:rPr>
              <w:t xml:space="preserve"> </w:t>
            </w:r>
            <w:proofErr w:type="spellStart"/>
            <w:r w:rsidRPr="002E0C1C">
              <w:rPr>
                <w:i/>
                <w:iCs/>
                <w:sz w:val="24"/>
                <w:szCs w:val="24"/>
              </w:rPr>
              <w:t>capreolus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6.</w:t>
            </w:r>
          </w:p>
        </w:tc>
        <w:tc>
          <w:tcPr>
            <w:tcW w:w="5205" w:type="dxa"/>
          </w:tcPr>
          <w:p w:rsidR="004A6496" w:rsidRPr="002E0C1C" w:rsidRDefault="004A6496" w:rsidP="00CE2435">
            <w:pPr>
              <w:ind w:right="141"/>
              <w:rPr>
                <w:sz w:val="24"/>
                <w:szCs w:val="24"/>
              </w:rPr>
            </w:pP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cūka</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tērps</w:t>
            </w:r>
            <w:proofErr w:type="spellEnd"/>
          </w:p>
        </w:tc>
        <w:tc>
          <w:tcPr>
            <w:tcW w:w="3521" w:type="dxa"/>
          </w:tcPr>
          <w:p w:rsidR="004A6496" w:rsidRPr="002E0C1C" w:rsidRDefault="004A6496" w:rsidP="00CE2435">
            <w:pPr>
              <w:ind w:right="141"/>
              <w:rPr>
                <w:i/>
                <w:iCs/>
                <w:sz w:val="24"/>
                <w:szCs w:val="24"/>
              </w:rPr>
            </w:pPr>
            <w:r w:rsidRPr="002E0C1C">
              <w:rPr>
                <w:i/>
                <w:iCs/>
                <w:sz w:val="24"/>
                <w:szCs w:val="24"/>
              </w:rPr>
              <w:t xml:space="preserve">Sus </w:t>
            </w:r>
            <w:proofErr w:type="spellStart"/>
            <w:r w:rsidRPr="002E0C1C">
              <w:rPr>
                <w:i/>
                <w:iCs/>
                <w:sz w:val="24"/>
                <w:szCs w:val="24"/>
              </w:rPr>
              <w:t>scrofa</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7.</w:t>
            </w:r>
          </w:p>
        </w:tc>
        <w:tc>
          <w:tcPr>
            <w:tcW w:w="5205" w:type="dxa"/>
          </w:tcPr>
          <w:p w:rsidR="004A6496" w:rsidRPr="002E0C1C" w:rsidRDefault="004A6496" w:rsidP="00CE2435">
            <w:pPr>
              <w:ind w:right="141"/>
              <w:rPr>
                <w:sz w:val="24"/>
                <w:szCs w:val="24"/>
              </w:rPr>
            </w:pP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cūka</w:t>
            </w:r>
            <w:proofErr w:type="spellEnd"/>
            <w:r w:rsidRPr="002E0C1C">
              <w:rPr>
                <w:sz w:val="24"/>
                <w:szCs w:val="24"/>
              </w:rPr>
              <w:t xml:space="preserve"> </w:t>
            </w:r>
            <w:proofErr w:type="spellStart"/>
            <w:r w:rsidRPr="002E0C1C">
              <w:rPr>
                <w:sz w:val="24"/>
                <w:szCs w:val="24"/>
              </w:rPr>
              <w:t>vasaras</w:t>
            </w:r>
            <w:proofErr w:type="spellEnd"/>
            <w:r w:rsidRPr="002E0C1C">
              <w:rPr>
                <w:sz w:val="24"/>
                <w:szCs w:val="24"/>
              </w:rPr>
              <w:t xml:space="preserve"> </w:t>
            </w:r>
            <w:proofErr w:type="spellStart"/>
            <w:r w:rsidRPr="002E0C1C">
              <w:rPr>
                <w:sz w:val="24"/>
                <w:szCs w:val="24"/>
              </w:rPr>
              <w:t>tērps</w:t>
            </w:r>
            <w:proofErr w:type="spellEnd"/>
          </w:p>
        </w:tc>
        <w:tc>
          <w:tcPr>
            <w:tcW w:w="3521" w:type="dxa"/>
          </w:tcPr>
          <w:p w:rsidR="004A6496" w:rsidRPr="002E0C1C" w:rsidRDefault="004A6496" w:rsidP="00CE2435">
            <w:pPr>
              <w:ind w:right="141"/>
              <w:rPr>
                <w:i/>
                <w:iCs/>
                <w:sz w:val="24"/>
                <w:szCs w:val="24"/>
              </w:rPr>
            </w:pPr>
            <w:r w:rsidRPr="002E0C1C">
              <w:rPr>
                <w:i/>
                <w:iCs/>
                <w:sz w:val="24"/>
                <w:szCs w:val="24"/>
              </w:rPr>
              <w:t xml:space="preserve">Sus </w:t>
            </w:r>
            <w:proofErr w:type="spellStart"/>
            <w:r w:rsidRPr="002E0C1C">
              <w:rPr>
                <w:i/>
                <w:iCs/>
                <w:sz w:val="24"/>
                <w:szCs w:val="24"/>
              </w:rPr>
              <w:t>scrofa</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8.</w:t>
            </w:r>
          </w:p>
        </w:tc>
        <w:tc>
          <w:tcPr>
            <w:tcW w:w="5205" w:type="dxa"/>
          </w:tcPr>
          <w:p w:rsidR="004A6496" w:rsidRPr="002E0C1C" w:rsidRDefault="004A6496" w:rsidP="00CE2435">
            <w:pPr>
              <w:ind w:right="141"/>
              <w:rPr>
                <w:sz w:val="24"/>
                <w:szCs w:val="24"/>
              </w:rPr>
            </w:pP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cūka</w:t>
            </w:r>
            <w:proofErr w:type="spellEnd"/>
            <w:r w:rsidRPr="002E0C1C">
              <w:rPr>
                <w:sz w:val="24"/>
                <w:szCs w:val="24"/>
              </w:rPr>
              <w:t xml:space="preserve"> </w:t>
            </w:r>
            <w:proofErr w:type="spellStart"/>
            <w:r w:rsidRPr="002E0C1C">
              <w:rPr>
                <w:sz w:val="24"/>
                <w:szCs w:val="24"/>
              </w:rPr>
              <w:t>sivēns</w:t>
            </w:r>
            <w:proofErr w:type="spellEnd"/>
          </w:p>
        </w:tc>
        <w:tc>
          <w:tcPr>
            <w:tcW w:w="3521" w:type="dxa"/>
          </w:tcPr>
          <w:p w:rsidR="004A6496" w:rsidRPr="002E0C1C" w:rsidRDefault="004A6496" w:rsidP="00CE2435">
            <w:pPr>
              <w:ind w:right="141"/>
              <w:rPr>
                <w:i/>
                <w:iCs/>
                <w:sz w:val="24"/>
                <w:szCs w:val="24"/>
              </w:rPr>
            </w:pPr>
            <w:r w:rsidRPr="002E0C1C">
              <w:rPr>
                <w:i/>
                <w:iCs/>
                <w:sz w:val="24"/>
                <w:szCs w:val="24"/>
              </w:rPr>
              <w:t xml:space="preserve">Sus </w:t>
            </w:r>
            <w:proofErr w:type="spellStart"/>
            <w:r w:rsidRPr="002E0C1C">
              <w:rPr>
                <w:i/>
                <w:iCs/>
                <w:sz w:val="24"/>
                <w:szCs w:val="24"/>
              </w:rPr>
              <w:t>scrofa</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9.</w:t>
            </w:r>
          </w:p>
        </w:tc>
        <w:tc>
          <w:tcPr>
            <w:tcW w:w="5205" w:type="dxa"/>
          </w:tcPr>
          <w:p w:rsidR="004A6496" w:rsidRPr="002E0C1C" w:rsidRDefault="004A6496" w:rsidP="00CE2435">
            <w:pPr>
              <w:ind w:right="141"/>
              <w:rPr>
                <w:sz w:val="24"/>
                <w:szCs w:val="24"/>
              </w:rPr>
            </w:pP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cūka</w:t>
            </w:r>
            <w:proofErr w:type="spellEnd"/>
            <w:r w:rsidRPr="002E0C1C">
              <w:rPr>
                <w:sz w:val="24"/>
                <w:szCs w:val="24"/>
              </w:rPr>
              <w:t xml:space="preserve"> </w:t>
            </w:r>
            <w:proofErr w:type="spellStart"/>
            <w:r w:rsidRPr="002E0C1C">
              <w:rPr>
                <w:sz w:val="24"/>
                <w:szCs w:val="24"/>
              </w:rPr>
              <w:t>sivēns</w:t>
            </w:r>
            <w:proofErr w:type="spellEnd"/>
          </w:p>
        </w:tc>
        <w:tc>
          <w:tcPr>
            <w:tcW w:w="3521" w:type="dxa"/>
          </w:tcPr>
          <w:p w:rsidR="004A6496" w:rsidRPr="002E0C1C" w:rsidRDefault="004A6496" w:rsidP="00CE2435">
            <w:pPr>
              <w:ind w:right="141"/>
              <w:rPr>
                <w:i/>
                <w:iCs/>
                <w:sz w:val="24"/>
                <w:szCs w:val="24"/>
              </w:rPr>
            </w:pPr>
            <w:r w:rsidRPr="002E0C1C">
              <w:rPr>
                <w:i/>
                <w:iCs/>
                <w:sz w:val="24"/>
                <w:szCs w:val="24"/>
              </w:rPr>
              <w:t xml:space="preserve">Sus </w:t>
            </w:r>
            <w:proofErr w:type="spellStart"/>
            <w:r w:rsidRPr="002E0C1C">
              <w:rPr>
                <w:i/>
                <w:iCs/>
                <w:sz w:val="24"/>
                <w:szCs w:val="24"/>
              </w:rPr>
              <w:t>scrofa</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10.</w:t>
            </w:r>
          </w:p>
        </w:tc>
        <w:tc>
          <w:tcPr>
            <w:tcW w:w="5205" w:type="dxa"/>
          </w:tcPr>
          <w:p w:rsidR="004A6496" w:rsidRPr="002E0C1C" w:rsidRDefault="004A6496" w:rsidP="00CE2435">
            <w:pPr>
              <w:ind w:right="141"/>
              <w:rPr>
                <w:sz w:val="24"/>
                <w:szCs w:val="24"/>
              </w:rPr>
            </w:pPr>
            <w:proofErr w:type="spellStart"/>
            <w:r w:rsidRPr="002E0C1C">
              <w:rPr>
                <w:sz w:val="24"/>
                <w:szCs w:val="24"/>
              </w:rPr>
              <w:t>Pelēkais</w:t>
            </w:r>
            <w:proofErr w:type="spellEnd"/>
            <w:r w:rsidRPr="002E0C1C">
              <w:rPr>
                <w:sz w:val="24"/>
                <w:szCs w:val="24"/>
              </w:rPr>
              <w:t xml:space="preserve"> </w:t>
            </w:r>
            <w:proofErr w:type="spellStart"/>
            <w:r w:rsidRPr="002E0C1C">
              <w:rPr>
                <w:sz w:val="24"/>
                <w:szCs w:val="24"/>
              </w:rPr>
              <w:t>zaķis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21" w:type="dxa"/>
          </w:tcPr>
          <w:p w:rsidR="004A6496" w:rsidRPr="002E0C1C" w:rsidRDefault="004A6496" w:rsidP="00CE2435">
            <w:pPr>
              <w:ind w:right="141"/>
              <w:rPr>
                <w:i/>
                <w:iCs/>
                <w:sz w:val="24"/>
                <w:szCs w:val="24"/>
              </w:rPr>
            </w:pPr>
            <w:r w:rsidRPr="002E0C1C">
              <w:rPr>
                <w:i/>
                <w:iCs/>
                <w:sz w:val="24"/>
                <w:szCs w:val="24"/>
              </w:rPr>
              <w:t xml:space="preserve">Lepus </w:t>
            </w:r>
            <w:proofErr w:type="spellStart"/>
            <w:r w:rsidRPr="002E0C1C">
              <w:rPr>
                <w:i/>
                <w:iCs/>
                <w:sz w:val="24"/>
                <w:szCs w:val="24"/>
              </w:rPr>
              <w:t>europaeus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11.</w:t>
            </w:r>
          </w:p>
        </w:tc>
        <w:tc>
          <w:tcPr>
            <w:tcW w:w="5205" w:type="dxa"/>
          </w:tcPr>
          <w:p w:rsidR="004A6496" w:rsidRPr="002E0C1C" w:rsidRDefault="004A6496" w:rsidP="00CE2435">
            <w:pPr>
              <w:ind w:right="141"/>
              <w:rPr>
                <w:sz w:val="24"/>
                <w:szCs w:val="24"/>
              </w:rPr>
            </w:pPr>
            <w:proofErr w:type="spellStart"/>
            <w:r w:rsidRPr="002E0C1C">
              <w:rPr>
                <w:sz w:val="24"/>
                <w:szCs w:val="24"/>
              </w:rPr>
              <w:t>Baltais</w:t>
            </w:r>
            <w:proofErr w:type="spellEnd"/>
            <w:r w:rsidRPr="002E0C1C">
              <w:rPr>
                <w:sz w:val="24"/>
                <w:szCs w:val="24"/>
              </w:rPr>
              <w:t xml:space="preserve"> </w:t>
            </w:r>
            <w:proofErr w:type="spellStart"/>
            <w:r w:rsidRPr="002E0C1C">
              <w:rPr>
                <w:sz w:val="24"/>
                <w:szCs w:val="24"/>
              </w:rPr>
              <w:t>zaķis</w:t>
            </w:r>
            <w:proofErr w:type="spellEnd"/>
            <w:r w:rsidRPr="002E0C1C">
              <w:rPr>
                <w:sz w:val="24"/>
                <w:szCs w:val="24"/>
              </w:rPr>
              <w:t xml:space="preserve"> </w:t>
            </w:r>
            <w:proofErr w:type="spellStart"/>
            <w:r w:rsidRPr="002E0C1C">
              <w:rPr>
                <w:sz w:val="24"/>
                <w:szCs w:val="24"/>
              </w:rPr>
              <w:t>vasaras</w:t>
            </w:r>
            <w:proofErr w:type="spellEnd"/>
            <w:r w:rsidRPr="002E0C1C">
              <w:rPr>
                <w:sz w:val="24"/>
                <w:szCs w:val="24"/>
              </w:rPr>
              <w:t xml:space="preserve"> </w:t>
            </w:r>
            <w:proofErr w:type="spellStart"/>
            <w:r w:rsidRPr="002E0C1C">
              <w:rPr>
                <w:sz w:val="24"/>
                <w:szCs w:val="24"/>
              </w:rPr>
              <w:t>tērpā</w:t>
            </w:r>
            <w:proofErr w:type="spellEnd"/>
          </w:p>
        </w:tc>
        <w:tc>
          <w:tcPr>
            <w:tcW w:w="3521" w:type="dxa"/>
          </w:tcPr>
          <w:p w:rsidR="004A6496" w:rsidRPr="002E0C1C" w:rsidRDefault="004A6496" w:rsidP="00CE2435">
            <w:pPr>
              <w:ind w:right="141"/>
              <w:rPr>
                <w:i/>
                <w:iCs/>
                <w:sz w:val="24"/>
                <w:szCs w:val="24"/>
              </w:rPr>
            </w:pPr>
            <w:r w:rsidRPr="002E0C1C">
              <w:rPr>
                <w:i/>
                <w:iCs/>
                <w:sz w:val="24"/>
                <w:szCs w:val="24"/>
              </w:rPr>
              <w:t xml:space="preserve">Lepus </w:t>
            </w:r>
            <w:proofErr w:type="spellStart"/>
            <w:r w:rsidRPr="002E0C1C">
              <w:rPr>
                <w:i/>
                <w:iCs/>
                <w:sz w:val="24"/>
                <w:szCs w:val="24"/>
              </w:rPr>
              <w:t>timidus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12</w:t>
            </w:r>
          </w:p>
        </w:tc>
        <w:tc>
          <w:tcPr>
            <w:tcW w:w="5205" w:type="dxa"/>
          </w:tcPr>
          <w:p w:rsidR="004A6496" w:rsidRPr="002E0C1C" w:rsidRDefault="004A6496" w:rsidP="00CE2435">
            <w:pPr>
              <w:ind w:right="141"/>
              <w:rPr>
                <w:sz w:val="24"/>
                <w:szCs w:val="24"/>
              </w:rPr>
            </w:pPr>
            <w:proofErr w:type="spellStart"/>
            <w:r w:rsidRPr="002E0C1C">
              <w:rPr>
                <w:sz w:val="24"/>
                <w:szCs w:val="24"/>
              </w:rPr>
              <w:t>Baltais</w:t>
            </w:r>
            <w:proofErr w:type="spellEnd"/>
            <w:r w:rsidRPr="002E0C1C">
              <w:rPr>
                <w:sz w:val="24"/>
                <w:szCs w:val="24"/>
              </w:rPr>
              <w:t xml:space="preserve"> </w:t>
            </w:r>
            <w:proofErr w:type="spellStart"/>
            <w:r w:rsidRPr="002E0C1C">
              <w:rPr>
                <w:sz w:val="24"/>
                <w:szCs w:val="24"/>
              </w:rPr>
              <w:t>zaķis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21" w:type="dxa"/>
          </w:tcPr>
          <w:p w:rsidR="004A6496" w:rsidRPr="002E0C1C" w:rsidRDefault="004A6496" w:rsidP="00CE2435">
            <w:pPr>
              <w:ind w:right="141"/>
              <w:rPr>
                <w:i/>
                <w:iCs/>
                <w:sz w:val="24"/>
                <w:szCs w:val="24"/>
              </w:rPr>
            </w:pPr>
            <w:r w:rsidRPr="002E0C1C">
              <w:rPr>
                <w:i/>
                <w:iCs/>
                <w:sz w:val="24"/>
                <w:szCs w:val="24"/>
              </w:rPr>
              <w:t xml:space="preserve">Lepus </w:t>
            </w:r>
            <w:proofErr w:type="spellStart"/>
            <w:r w:rsidRPr="002E0C1C">
              <w:rPr>
                <w:i/>
                <w:iCs/>
                <w:sz w:val="24"/>
                <w:szCs w:val="24"/>
              </w:rPr>
              <w:t>timidus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13.</w:t>
            </w:r>
          </w:p>
        </w:tc>
        <w:tc>
          <w:tcPr>
            <w:tcW w:w="5205" w:type="dxa"/>
          </w:tcPr>
          <w:p w:rsidR="004A6496" w:rsidRPr="002E0C1C" w:rsidRDefault="004A6496" w:rsidP="00CE2435">
            <w:pPr>
              <w:ind w:right="141"/>
              <w:rPr>
                <w:sz w:val="24"/>
                <w:szCs w:val="24"/>
              </w:rPr>
            </w:pPr>
            <w:proofErr w:type="spellStart"/>
            <w:r w:rsidRPr="002E0C1C">
              <w:rPr>
                <w:sz w:val="24"/>
                <w:szCs w:val="24"/>
              </w:rPr>
              <w:t>Bebrs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tērps</w:t>
            </w:r>
            <w:proofErr w:type="spellEnd"/>
          </w:p>
        </w:tc>
        <w:tc>
          <w:tcPr>
            <w:tcW w:w="3521" w:type="dxa"/>
          </w:tcPr>
          <w:p w:rsidR="004A6496" w:rsidRPr="002E0C1C" w:rsidRDefault="004A6496" w:rsidP="00CE2435">
            <w:pPr>
              <w:ind w:right="141"/>
              <w:rPr>
                <w:i/>
                <w:iCs/>
                <w:sz w:val="24"/>
                <w:szCs w:val="24"/>
              </w:rPr>
            </w:pPr>
            <w:r w:rsidRPr="002E0C1C">
              <w:rPr>
                <w:i/>
                <w:iCs/>
                <w:sz w:val="24"/>
                <w:szCs w:val="24"/>
              </w:rPr>
              <w:t xml:space="preserve">Castor </w:t>
            </w:r>
            <w:proofErr w:type="spellStart"/>
            <w:r w:rsidRPr="002E0C1C">
              <w:rPr>
                <w:i/>
                <w:iCs/>
                <w:sz w:val="24"/>
                <w:szCs w:val="24"/>
              </w:rPr>
              <w:t>fiber</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14.</w:t>
            </w:r>
          </w:p>
        </w:tc>
        <w:tc>
          <w:tcPr>
            <w:tcW w:w="5205" w:type="dxa"/>
          </w:tcPr>
          <w:p w:rsidR="004A6496" w:rsidRPr="002E0C1C" w:rsidRDefault="004A6496" w:rsidP="00CE2435">
            <w:pPr>
              <w:ind w:right="141"/>
              <w:rPr>
                <w:sz w:val="24"/>
                <w:szCs w:val="24"/>
              </w:rPr>
            </w:pPr>
            <w:proofErr w:type="spellStart"/>
            <w:r w:rsidRPr="002E0C1C">
              <w:rPr>
                <w:sz w:val="24"/>
                <w:szCs w:val="24"/>
              </w:rPr>
              <w:t>Ūdrs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tērps</w:t>
            </w:r>
            <w:proofErr w:type="spellEnd"/>
          </w:p>
        </w:tc>
        <w:tc>
          <w:tcPr>
            <w:tcW w:w="3521" w:type="dxa"/>
          </w:tcPr>
          <w:p w:rsidR="004A6496" w:rsidRPr="002E0C1C" w:rsidRDefault="004A6496" w:rsidP="00CE2435">
            <w:pPr>
              <w:ind w:right="141"/>
              <w:rPr>
                <w:i/>
                <w:iCs/>
                <w:sz w:val="24"/>
                <w:szCs w:val="24"/>
              </w:rPr>
            </w:pPr>
            <w:proofErr w:type="spellStart"/>
            <w:r w:rsidRPr="002E0C1C">
              <w:rPr>
                <w:i/>
                <w:iCs/>
                <w:sz w:val="24"/>
                <w:szCs w:val="24"/>
              </w:rPr>
              <w:t>Lutra</w:t>
            </w:r>
            <w:proofErr w:type="spellEnd"/>
            <w:r w:rsidRPr="002E0C1C">
              <w:rPr>
                <w:i/>
                <w:iCs/>
                <w:sz w:val="24"/>
                <w:szCs w:val="24"/>
              </w:rPr>
              <w:t xml:space="preserve"> </w:t>
            </w:r>
            <w:proofErr w:type="spellStart"/>
            <w:r w:rsidRPr="002E0C1C">
              <w:rPr>
                <w:i/>
                <w:iCs/>
                <w:sz w:val="24"/>
                <w:szCs w:val="24"/>
              </w:rPr>
              <w:t>lutra</w:t>
            </w:r>
            <w:proofErr w:type="spellEnd"/>
            <w:r w:rsidRPr="002E0C1C">
              <w:rPr>
                <w:i/>
                <w:iCs/>
                <w:sz w:val="24"/>
                <w:szCs w:val="24"/>
              </w:rPr>
              <w:t xml:space="preserve"> </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15.</w:t>
            </w:r>
          </w:p>
        </w:tc>
        <w:tc>
          <w:tcPr>
            <w:tcW w:w="5205" w:type="dxa"/>
          </w:tcPr>
          <w:p w:rsidR="004A6496" w:rsidRPr="002E0C1C" w:rsidRDefault="004A6496" w:rsidP="00CE2435">
            <w:pPr>
              <w:ind w:right="141"/>
              <w:rPr>
                <w:sz w:val="24"/>
                <w:szCs w:val="24"/>
              </w:rPr>
            </w:pPr>
            <w:proofErr w:type="spellStart"/>
            <w:r w:rsidRPr="002E0C1C">
              <w:rPr>
                <w:sz w:val="24"/>
                <w:szCs w:val="24"/>
              </w:rPr>
              <w:t>Lūsis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tērps</w:t>
            </w:r>
            <w:proofErr w:type="spellEnd"/>
          </w:p>
        </w:tc>
        <w:tc>
          <w:tcPr>
            <w:tcW w:w="3521" w:type="dxa"/>
          </w:tcPr>
          <w:p w:rsidR="004A6496" w:rsidRPr="002E0C1C" w:rsidRDefault="004A6496" w:rsidP="00CE2435">
            <w:pPr>
              <w:ind w:right="141"/>
              <w:rPr>
                <w:i/>
                <w:iCs/>
                <w:sz w:val="24"/>
                <w:szCs w:val="24"/>
              </w:rPr>
            </w:pPr>
            <w:r w:rsidRPr="002E0C1C">
              <w:rPr>
                <w:i/>
                <w:iCs/>
                <w:sz w:val="24"/>
                <w:szCs w:val="24"/>
              </w:rPr>
              <w:t xml:space="preserve">Lynx </w:t>
            </w:r>
            <w:proofErr w:type="spellStart"/>
            <w:r w:rsidRPr="002E0C1C">
              <w:rPr>
                <w:i/>
                <w:iCs/>
                <w:sz w:val="24"/>
                <w:szCs w:val="24"/>
              </w:rPr>
              <w:t>lynx</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16.</w:t>
            </w:r>
          </w:p>
        </w:tc>
        <w:tc>
          <w:tcPr>
            <w:tcW w:w="5205" w:type="dxa"/>
          </w:tcPr>
          <w:p w:rsidR="004A6496" w:rsidRPr="002E0C1C" w:rsidRDefault="004A6496" w:rsidP="00CE2435">
            <w:pPr>
              <w:ind w:right="141"/>
              <w:rPr>
                <w:sz w:val="24"/>
                <w:szCs w:val="24"/>
              </w:rPr>
            </w:pPr>
            <w:proofErr w:type="spellStart"/>
            <w:r w:rsidRPr="002E0C1C">
              <w:rPr>
                <w:sz w:val="24"/>
                <w:szCs w:val="24"/>
              </w:rPr>
              <w:t>Lūsis</w:t>
            </w:r>
            <w:proofErr w:type="spellEnd"/>
            <w:r w:rsidRPr="002E0C1C">
              <w:rPr>
                <w:sz w:val="24"/>
                <w:szCs w:val="24"/>
              </w:rPr>
              <w:t xml:space="preserve"> </w:t>
            </w:r>
            <w:proofErr w:type="spellStart"/>
            <w:r w:rsidRPr="002E0C1C">
              <w:rPr>
                <w:sz w:val="24"/>
                <w:szCs w:val="24"/>
              </w:rPr>
              <w:t>vasaras</w:t>
            </w:r>
            <w:proofErr w:type="spellEnd"/>
            <w:r w:rsidRPr="002E0C1C">
              <w:rPr>
                <w:sz w:val="24"/>
                <w:szCs w:val="24"/>
              </w:rPr>
              <w:t xml:space="preserve"> </w:t>
            </w:r>
            <w:proofErr w:type="spellStart"/>
            <w:r w:rsidRPr="002E0C1C">
              <w:rPr>
                <w:sz w:val="24"/>
                <w:szCs w:val="24"/>
              </w:rPr>
              <w:t>tērps</w:t>
            </w:r>
            <w:proofErr w:type="spellEnd"/>
          </w:p>
        </w:tc>
        <w:tc>
          <w:tcPr>
            <w:tcW w:w="3521" w:type="dxa"/>
          </w:tcPr>
          <w:p w:rsidR="004A6496" w:rsidRPr="002E0C1C" w:rsidRDefault="004A6496" w:rsidP="00CE2435">
            <w:pPr>
              <w:ind w:right="141"/>
              <w:rPr>
                <w:i/>
                <w:iCs/>
                <w:sz w:val="24"/>
                <w:szCs w:val="24"/>
              </w:rPr>
            </w:pPr>
            <w:r w:rsidRPr="002E0C1C">
              <w:rPr>
                <w:i/>
                <w:iCs/>
                <w:sz w:val="24"/>
                <w:szCs w:val="24"/>
              </w:rPr>
              <w:t xml:space="preserve">Lynx </w:t>
            </w:r>
            <w:proofErr w:type="spellStart"/>
            <w:r w:rsidRPr="002E0C1C">
              <w:rPr>
                <w:i/>
                <w:iCs/>
                <w:sz w:val="24"/>
                <w:szCs w:val="24"/>
              </w:rPr>
              <w:t>lynx</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17.</w:t>
            </w:r>
          </w:p>
        </w:tc>
        <w:tc>
          <w:tcPr>
            <w:tcW w:w="5205" w:type="dxa"/>
          </w:tcPr>
          <w:p w:rsidR="004A6496" w:rsidRPr="002E0C1C" w:rsidRDefault="004A6496" w:rsidP="00CE2435">
            <w:pPr>
              <w:ind w:right="141"/>
              <w:rPr>
                <w:sz w:val="24"/>
                <w:szCs w:val="24"/>
              </w:rPr>
            </w:pPr>
            <w:proofErr w:type="spellStart"/>
            <w:r w:rsidRPr="002E0C1C">
              <w:rPr>
                <w:sz w:val="24"/>
                <w:szCs w:val="24"/>
              </w:rPr>
              <w:t>Vilks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21" w:type="dxa"/>
          </w:tcPr>
          <w:p w:rsidR="004A6496" w:rsidRPr="002E0C1C" w:rsidRDefault="004A6496" w:rsidP="00CE2435">
            <w:pPr>
              <w:ind w:right="141"/>
              <w:rPr>
                <w:i/>
                <w:iCs/>
                <w:sz w:val="24"/>
                <w:szCs w:val="24"/>
              </w:rPr>
            </w:pPr>
            <w:proofErr w:type="spellStart"/>
            <w:r w:rsidRPr="002E0C1C">
              <w:rPr>
                <w:i/>
                <w:iCs/>
                <w:sz w:val="24"/>
                <w:szCs w:val="24"/>
              </w:rPr>
              <w:t>Canis</w:t>
            </w:r>
            <w:proofErr w:type="spellEnd"/>
            <w:r w:rsidRPr="002E0C1C">
              <w:rPr>
                <w:i/>
                <w:iCs/>
                <w:sz w:val="24"/>
                <w:szCs w:val="24"/>
              </w:rPr>
              <w:t xml:space="preserve"> lupus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18.</w:t>
            </w:r>
          </w:p>
        </w:tc>
        <w:tc>
          <w:tcPr>
            <w:tcW w:w="5205" w:type="dxa"/>
          </w:tcPr>
          <w:p w:rsidR="004A6496" w:rsidRPr="002E0C1C" w:rsidRDefault="004A6496" w:rsidP="00CE2435">
            <w:pPr>
              <w:ind w:right="141"/>
              <w:rPr>
                <w:sz w:val="24"/>
                <w:szCs w:val="24"/>
              </w:rPr>
            </w:pPr>
            <w:proofErr w:type="spellStart"/>
            <w:r w:rsidRPr="002E0C1C">
              <w:rPr>
                <w:sz w:val="24"/>
                <w:szCs w:val="24"/>
              </w:rPr>
              <w:t>Vilks</w:t>
            </w:r>
            <w:proofErr w:type="spellEnd"/>
            <w:r w:rsidRPr="002E0C1C">
              <w:rPr>
                <w:sz w:val="24"/>
                <w:szCs w:val="24"/>
              </w:rPr>
              <w:t xml:space="preserve"> </w:t>
            </w:r>
            <w:proofErr w:type="spellStart"/>
            <w:r w:rsidRPr="002E0C1C">
              <w:rPr>
                <w:sz w:val="24"/>
                <w:szCs w:val="24"/>
              </w:rPr>
              <w:t>vasaras</w:t>
            </w:r>
            <w:proofErr w:type="spellEnd"/>
            <w:r w:rsidRPr="002E0C1C">
              <w:rPr>
                <w:sz w:val="24"/>
                <w:szCs w:val="24"/>
              </w:rPr>
              <w:t xml:space="preserve"> </w:t>
            </w:r>
            <w:proofErr w:type="spellStart"/>
            <w:r w:rsidRPr="002E0C1C">
              <w:rPr>
                <w:sz w:val="24"/>
                <w:szCs w:val="24"/>
              </w:rPr>
              <w:t>tērpā</w:t>
            </w:r>
            <w:proofErr w:type="spellEnd"/>
          </w:p>
        </w:tc>
        <w:tc>
          <w:tcPr>
            <w:tcW w:w="3521" w:type="dxa"/>
          </w:tcPr>
          <w:p w:rsidR="004A6496" w:rsidRPr="002E0C1C" w:rsidRDefault="004A6496" w:rsidP="00CE2435">
            <w:pPr>
              <w:ind w:right="141"/>
              <w:rPr>
                <w:i/>
                <w:iCs/>
                <w:sz w:val="24"/>
                <w:szCs w:val="24"/>
              </w:rPr>
            </w:pPr>
            <w:proofErr w:type="spellStart"/>
            <w:r w:rsidRPr="002E0C1C">
              <w:rPr>
                <w:i/>
                <w:iCs/>
                <w:sz w:val="24"/>
                <w:szCs w:val="24"/>
              </w:rPr>
              <w:t>Canis</w:t>
            </w:r>
            <w:proofErr w:type="spellEnd"/>
            <w:r w:rsidRPr="002E0C1C">
              <w:rPr>
                <w:i/>
                <w:iCs/>
                <w:sz w:val="24"/>
                <w:szCs w:val="24"/>
              </w:rPr>
              <w:t xml:space="preserve"> lupus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19.</w:t>
            </w:r>
          </w:p>
        </w:tc>
        <w:tc>
          <w:tcPr>
            <w:tcW w:w="5205" w:type="dxa"/>
          </w:tcPr>
          <w:p w:rsidR="004A6496" w:rsidRPr="002E0C1C" w:rsidRDefault="004A6496" w:rsidP="00CE2435">
            <w:pPr>
              <w:ind w:right="141"/>
              <w:rPr>
                <w:sz w:val="24"/>
                <w:szCs w:val="24"/>
              </w:rPr>
            </w:pPr>
            <w:proofErr w:type="spellStart"/>
            <w:r w:rsidRPr="002E0C1C">
              <w:rPr>
                <w:sz w:val="24"/>
                <w:szCs w:val="24"/>
              </w:rPr>
              <w:t>Zeltainais</w:t>
            </w:r>
            <w:proofErr w:type="spellEnd"/>
            <w:r w:rsidRPr="002E0C1C">
              <w:rPr>
                <w:sz w:val="24"/>
                <w:szCs w:val="24"/>
              </w:rPr>
              <w:t xml:space="preserve"> </w:t>
            </w:r>
            <w:proofErr w:type="spellStart"/>
            <w:r w:rsidRPr="002E0C1C">
              <w:rPr>
                <w:sz w:val="24"/>
                <w:szCs w:val="24"/>
              </w:rPr>
              <w:t>šakālis</w:t>
            </w:r>
            <w:proofErr w:type="spellEnd"/>
          </w:p>
        </w:tc>
        <w:tc>
          <w:tcPr>
            <w:tcW w:w="3521" w:type="dxa"/>
          </w:tcPr>
          <w:p w:rsidR="004A6496" w:rsidRPr="002E0C1C" w:rsidRDefault="004A6496" w:rsidP="00CE2435">
            <w:pPr>
              <w:ind w:right="141"/>
              <w:rPr>
                <w:i/>
                <w:iCs/>
                <w:sz w:val="24"/>
                <w:szCs w:val="24"/>
              </w:rPr>
            </w:pPr>
            <w:proofErr w:type="spellStart"/>
            <w:r w:rsidRPr="002E0C1C">
              <w:rPr>
                <w:rStyle w:val="Emphasis"/>
                <w:sz w:val="24"/>
                <w:szCs w:val="24"/>
              </w:rPr>
              <w:t>Canis</w:t>
            </w:r>
            <w:proofErr w:type="spellEnd"/>
            <w:r w:rsidRPr="002E0C1C">
              <w:rPr>
                <w:rStyle w:val="Emphasis"/>
                <w:sz w:val="24"/>
                <w:szCs w:val="24"/>
              </w:rPr>
              <w:t xml:space="preserve"> aureus</w:t>
            </w:r>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20.</w:t>
            </w:r>
          </w:p>
        </w:tc>
        <w:tc>
          <w:tcPr>
            <w:tcW w:w="5205" w:type="dxa"/>
          </w:tcPr>
          <w:p w:rsidR="004A6496" w:rsidRPr="002E0C1C" w:rsidRDefault="004A6496" w:rsidP="00CE2435">
            <w:pPr>
              <w:ind w:right="141"/>
              <w:rPr>
                <w:sz w:val="24"/>
                <w:szCs w:val="24"/>
              </w:rPr>
            </w:pPr>
            <w:proofErr w:type="spellStart"/>
            <w:r w:rsidRPr="002E0C1C">
              <w:rPr>
                <w:sz w:val="24"/>
                <w:szCs w:val="24"/>
              </w:rPr>
              <w:t>Lapsa</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21" w:type="dxa"/>
          </w:tcPr>
          <w:p w:rsidR="004A6496" w:rsidRPr="002E0C1C" w:rsidRDefault="004A6496" w:rsidP="00CE2435">
            <w:pPr>
              <w:ind w:right="141"/>
              <w:rPr>
                <w:i/>
                <w:iCs/>
                <w:sz w:val="24"/>
                <w:szCs w:val="24"/>
              </w:rPr>
            </w:pPr>
            <w:proofErr w:type="spellStart"/>
            <w:r w:rsidRPr="002E0C1C">
              <w:rPr>
                <w:i/>
                <w:iCs/>
                <w:sz w:val="24"/>
                <w:szCs w:val="24"/>
              </w:rPr>
              <w:t>Vulpes</w:t>
            </w:r>
            <w:proofErr w:type="spellEnd"/>
            <w:r w:rsidRPr="002E0C1C">
              <w:rPr>
                <w:i/>
                <w:iCs/>
                <w:sz w:val="24"/>
                <w:szCs w:val="24"/>
              </w:rPr>
              <w:t xml:space="preserve"> </w:t>
            </w:r>
            <w:proofErr w:type="spellStart"/>
            <w:r w:rsidRPr="002E0C1C">
              <w:rPr>
                <w:i/>
                <w:iCs/>
                <w:sz w:val="24"/>
                <w:szCs w:val="24"/>
              </w:rPr>
              <w:t>vulpes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21.</w:t>
            </w:r>
          </w:p>
        </w:tc>
        <w:tc>
          <w:tcPr>
            <w:tcW w:w="5205" w:type="dxa"/>
          </w:tcPr>
          <w:p w:rsidR="004A6496" w:rsidRPr="002E0C1C" w:rsidRDefault="004A6496" w:rsidP="00CE2435">
            <w:pPr>
              <w:ind w:right="141"/>
              <w:rPr>
                <w:sz w:val="24"/>
                <w:szCs w:val="24"/>
              </w:rPr>
            </w:pPr>
            <w:proofErr w:type="spellStart"/>
            <w:r w:rsidRPr="002E0C1C">
              <w:rPr>
                <w:sz w:val="24"/>
                <w:szCs w:val="24"/>
              </w:rPr>
              <w:t>Jenotsuns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21" w:type="dxa"/>
          </w:tcPr>
          <w:p w:rsidR="004A6496" w:rsidRPr="002E0C1C" w:rsidRDefault="004A6496" w:rsidP="00CE2435">
            <w:pPr>
              <w:ind w:right="141"/>
              <w:rPr>
                <w:i/>
                <w:iCs/>
                <w:sz w:val="24"/>
                <w:szCs w:val="24"/>
              </w:rPr>
            </w:pPr>
            <w:proofErr w:type="spellStart"/>
            <w:r w:rsidRPr="002E0C1C">
              <w:rPr>
                <w:i/>
                <w:iCs/>
                <w:sz w:val="24"/>
                <w:szCs w:val="24"/>
              </w:rPr>
              <w:t>Nyctereutes</w:t>
            </w:r>
            <w:proofErr w:type="spellEnd"/>
            <w:r w:rsidRPr="002E0C1C">
              <w:rPr>
                <w:i/>
                <w:iCs/>
                <w:sz w:val="24"/>
                <w:szCs w:val="24"/>
              </w:rPr>
              <w:t xml:space="preserve"> </w:t>
            </w:r>
            <w:proofErr w:type="spellStart"/>
            <w:r w:rsidRPr="002E0C1C">
              <w:rPr>
                <w:i/>
                <w:iCs/>
                <w:sz w:val="24"/>
                <w:szCs w:val="24"/>
              </w:rPr>
              <w:t>procyonoides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22.</w:t>
            </w:r>
          </w:p>
        </w:tc>
        <w:tc>
          <w:tcPr>
            <w:tcW w:w="5205" w:type="dxa"/>
          </w:tcPr>
          <w:p w:rsidR="004A6496" w:rsidRPr="002E0C1C" w:rsidRDefault="004A6496" w:rsidP="00CE2435">
            <w:pPr>
              <w:ind w:right="141"/>
              <w:rPr>
                <w:sz w:val="24"/>
                <w:szCs w:val="24"/>
              </w:rPr>
            </w:pPr>
            <w:proofErr w:type="spellStart"/>
            <w:r w:rsidRPr="002E0C1C">
              <w:rPr>
                <w:sz w:val="24"/>
                <w:szCs w:val="24"/>
              </w:rPr>
              <w:t>Āpsis</w:t>
            </w:r>
            <w:proofErr w:type="spellEnd"/>
            <w:r w:rsidRPr="002E0C1C">
              <w:rPr>
                <w:sz w:val="24"/>
                <w:szCs w:val="24"/>
              </w:rPr>
              <w:t xml:space="preserve"> </w:t>
            </w:r>
          </w:p>
        </w:tc>
        <w:tc>
          <w:tcPr>
            <w:tcW w:w="3521" w:type="dxa"/>
          </w:tcPr>
          <w:p w:rsidR="004A6496" w:rsidRPr="002E0C1C" w:rsidRDefault="004A6496" w:rsidP="00CE2435">
            <w:pPr>
              <w:ind w:right="141"/>
              <w:rPr>
                <w:i/>
                <w:iCs/>
                <w:sz w:val="24"/>
                <w:szCs w:val="24"/>
              </w:rPr>
            </w:pPr>
            <w:proofErr w:type="spellStart"/>
            <w:r w:rsidRPr="002E0C1C">
              <w:rPr>
                <w:i/>
                <w:iCs/>
                <w:sz w:val="24"/>
                <w:szCs w:val="24"/>
              </w:rPr>
              <w:t>Meles</w:t>
            </w:r>
            <w:proofErr w:type="spellEnd"/>
            <w:r w:rsidRPr="002E0C1C">
              <w:rPr>
                <w:i/>
                <w:iCs/>
                <w:sz w:val="24"/>
                <w:szCs w:val="24"/>
              </w:rPr>
              <w:t xml:space="preserve"> </w:t>
            </w:r>
            <w:proofErr w:type="spellStart"/>
            <w:r w:rsidRPr="002E0C1C">
              <w:rPr>
                <w:i/>
                <w:iCs/>
                <w:sz w:val="24"/>
                <w:szCs w:val="24"/>
              </w:rPr>
              <w:t>meles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23.</w:t>
            </w:r>
          </w:p>
        </w:tc>
        <w:tc>
          <w:tcPr>
            <w:tcW w:w="5205" w:type="dxa"/>
          </w:tcPr>
          <w:p w:rsidR="004A6496" w:rsidRPr="002E0C1C" w:rsidRDefault="004A6496" w:rsidP="00CE2435">
            <w:pPr>
              <w:ind w:right="141"/>
              <w:rPr>
                <w:sz w:val="24"/>
                <w:szCs w:val="24"/>
              </w:rPr>
            </w:pPr>
            <w:proofErr w:type="spellStart"/>
            <w:r w:rsidRPr="002E0C1C">
              <w:rPr>
                <w:sz w:val="24"/>
                <w:szCs w:val="24"/>
              </w:rPr>
              <w:t>Brūnais</w:t>
            </w:r>
            <w:proofErr w:type="spellEnd"/>
            <w:r w:rsidRPr="002E0C1C">
              <w:rPr>
                <w:sz w:val="24"/>
                <w:szCs w:val="24"/>
              </w:rPr>
              <w:t xml:space="preserve"> </w:t>
            </w:r>
            <w:proofErr w:type="spellStart"/>
            <w:r w:rsidRPr="002E0C1C">
              <w:rPr>
                <w:sz w:val="24"/>
                <w:szCs w:val="24"/>
              </w:rPr>
              <w:t>lācis</w:t>
            </w:r>
            <w:proofErr w:type="spellEnd"/>
            <w:r w:rsidRPr="002E0C1C">
              <w:rPr>
                <w:sz w:val="24"/>
                <w:szCs w:val="24"/>
              </w:rPr>
              <w:t xml:space="preserve"> </w:t>
            </w:r>
            <w:proofErr w:type="spellStart"/>
            <w:r w:rsidRPr="002E0C1C">
              <w:rPr>
                <w:sz w:val="24"/>
                <w:szCs w:val="24"/>
              </w:rPr>
              <w:t>mazulis</w:t>
            </w:r>
            <w:proofErr w:type="spellEnd"/>
            <w:r w:rsidRPr="002E0C1C">
              <w:rPr>
                <w:sz w:val="24"/>
                <w:szCs w:val="24"/>
              </w:rPr>
              <w:t xml:space="preserve">  </w:t>
            </w:r>
          </w:p>
        </w:tc>
        <w:tc>
          <w:tcPr>
            <w:tcW w:w="3521" w:type="dxa"/>
          </w:tcPr>
          <w:p w:rsidR="004A6496" w:rsidRPr="002E0C1C" w:rsidRDefault="004A6496" w:rsidP="00CE2435">
            <w:pPr>
              <w:ind w:right="141"/>
              <w:rPr>
                <w:i/>
                <w:iCs/>
                <w:sz w:val="24"/>
                <w:szCs w:val="24"/>
              </w:rPr>
            </w:pPr>
            <w:proofErr w:type="spellStart"/>
            <w:r w:rsidRPr="002E0C1C">
              <w:rPr>
                <w:i/>
                <w:iCs/>
                <w:sz w:val="24"/>
                <w:szCs w:val="24"/>
              </w:rPr>
              <w:t>Ursus</w:t>
            </w:r>
            <w:proofErr w:type="spellEnd"/>
            <w:r w:rsidRPr="002E0C1C">
              <w:rPr>
                <w:i/>
                <w:iCs/>
                <w:sz w:val="24"/>
                <w:szCs w:val="24"/>
              </w:rPr>
              <w:t xml:space="preserve"> </w:t>
            </w:r>
            <w:proofErr w:type="spellStart"/>
            <w:r w:rsidRPr="002E0C1C">
              <w:rPr>
                <w:i/>
                <w:iCs/>
                <w:sz w:val="24"/>
                <w:szCs w:val="24"/>
              </w:rPr>
              <w:t>arctos</w:t>
            </w:r>
            <w:proofErr w:type="spellEnd"/>
          </w:p>
        </w:tc>
      </w:tr>
      <w:tr w:rsidR="004A6496" w:rsidRPr="002E0C1C" w:rsidTr="007807CE">
        <w:tc>
          <w:tcPr>
            <w:tcW w:w="1084" w:type="dxa"/>
          </w:tcPr>
          <w:p w:rsidR="004A6496" w:rsidRPr="002E0C1C" w:rsidRDefault="004A6496" w:rsidP="00CE2435">
            <w:pPr>
              <w:ind w:right="141"/>
              <w:rPr>
                <w:sz w:val="24"/>
                <w:szCs w:val="24"/>
              </w:rPr>
            </w:pPr>
            <w:r w:rsidRPr="002E0C1C">
              <w:rPr>
                <w:sz w:val="24"/>
                <w:szCs w:val="24"/>
              </w:rPr>
              <w:t>24.</w:t>
            </w:r>
          </w:p>
        </w:tc>
        <w:tc>
          <w:tcPr>
            <w:tcW w:w="5205" w:type="dxa"/>
          </w:tcPr>
          <w:p w:rsidR="004A6496" w:rsidRPr="002E0C1C" w:rsidRDefault="004A6496" w:rsidP="00CE2435">
            <w:pPr>
              <w:ind w:right="141"/>
              <w:rPr>
                <w:sz w:val="24"/>
                <w:szCs w:val="24"/>
              </w:rPr>
            </w:pPr>
            <w:proofErr w:type="spellStart"/>
            <w:r w:rsidRPr="002E0C1C">
              <w:rPr>
                <w:sz w:val="24"/>
                <w:szCs w:val="24"/>
              </w:rPr>
              <w:t>Brūnais</w:t>
            </w:r>
            <w:proofErr w:type="spellEnd"/>
            <w:r w:rsidRPr="002E0C1C">
              <w:rPr>
                <w:sz w:val="24"/>
                <w:szCs w:val="24"/>
              </w:rPr>
              <w:t xml:space="preserve"> </w:t>
            </w:r>
            <w:proofErr w:type="spellStart"/>
            <w:r w:rsidRPr="002E0C1C">
              <w:rPr>
                <w:sz w:val="24"/>
                <w:szCs w:val="24"/>
              </w:rPr>
              <w:t>lācis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tērps</w:t>
            </w:r>
            <w:proofErr w:type="spellEnd"/>
          </w:p>
        </w:tc>
        <w:tc>
          <w:tcPr>
            <w:tcW w:w="3521" w:type="dxa"/>
          </w:tcPr>
          <w:p w:rsidR="004A6496" w:rsidRPr="002E0C1C" w:rsidRDefault="004A6496" w:rsidP="00CE2435">
            <w:pPr>
              <w:ind w:right="141"/>
              <w:rPr>
                <w:i/>
                <w:iCs/>
                <w:sz w:val="24"/>
                <w:szCs w:val="24"/>
              </w:rPr>
            </w:pPr>
            <w:proofErr w:type="spellStart"/>
            <w:r w:rsidRPr="002E0C1C">
              <w:rPr>
                <w:i/>
                <w:iCs/>
                <w:sz w:val="24"/>
                <w:szCs w:val="24"/>
              </w:rPr>
              <w:t>Ursus</w:t>
            </w:r>
            <w:proofErr w:type="spellEnd"/>
            <w:r w:rsidRPr="002E0C1C">
              <w:rPr>
                <w:i/>
                <w:iCs/>
                <w:sz w:val="24"/>
                <w:szCs w:val="24"/>
              </w:rPr>
              <w:t xml:space="preserve"> </w:t>
            </w:r>
            <w:proofErr w:type="spellStart"/>
            <w:r w:rsidRPr="002E0C1C">
              <w:rPr>
                <w:i/>
                <w:iCs/>
                <w:sz w:val="24"/>
                <w:szCs w:val="24"/>
              </w:rPr>
              <w:t>arctos</w:t>
            </w:r>
            <w:proofErr w:type="spellEnd"/>
          </w:p>
        </w:tc>
      </w:tr>
    </w:tbl>
    <w:p w:rsidR="004A6496" w:rsidRPr="002E0C1C" w:rsidRDefault="004A6496" w:rsidP="00CE2435">
      <w:pPr>
        <w:ind w:right="141"/>
        <w:rPr>
          <w:b/>
          <w:bCs/>
          <w:i/>
          <w:iCs/>
          <w:sz w:val="24"/>
          <w:szCs w:val="24"/>
        </w:rPr>
      </w:pPr>
      <w:r w:rsidRPr="002E0C1C">
        <w:rPr>
          <w:b/>
          <w:bCs/>
          <w:i/>
          <w:iCs/>
          <w:sz w:val="24"/>
          <w:szCs w:val="24"/>
        </w:rPr>
        <w:t xml:space="preserve"> </w:t>
      </w:r>
    </w:p>
    <w:p w:rsidR="004A6496" w:rsidRPr="002E0C1C" w:rsidRDefault="004A6496" w:rsidP="00CE2435">
      <w:pPr>
        <w:pStyle w:val="Title"/>
        <w:ind w:right="141" w:firstLine="0"/>
        <w:jc w:val="left"/>
        <w:rPr>
          <w:b w:val="0"/>
          <w:szCs w:val="24"/>
        </w:rPr>
      </w:pPr>
      <w:r w:rsidRPr="002E0C1C">
        <w:rPr>
          <w:szCs w:val="24"/>
        </w:rPr>
        <w:t xml:space="preserve">Priekšmeti Latvijas sīko zīdītājdzīvnieku vitrīnā </w:t>
      </w:r>
      <w:r w:rsidRPr="002E0C1C">
        <w:rPr>
          <w:b w:val="0"/>
          <w:szCs w:val="24"/>
        </w:rPr>
        <w:t>(uzskaitīti to eksponēšanas vēlamajā secībā):</w:t>
      </w:r>
    </w:p>
    <w:tbl>
      <w:tblPr>
        <w:tblW w:w="98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1"/>
        <w:gridCol w:w="5386"/>
        <w:gridCol w:w="3573"/>
      </w:tblGrid>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
                <w:bCs/>
                <w:sz w:val="24"/>
                <w:szCs w:val="24"/>
              </w:rPr>
            </w:pPr>
            <w:r w:rsidRPr="002E0C1C">
              <w:rPr>
                <w:b/>
                <w:bCs/>
                <w:sz w:val="24"/>
                <w:szCs w:val="24"/>
              </w:rPr>
              <w:t>N. p. k.</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
                <w:bCs/>
                <w:sz w:val="24"/>
                <w:szCs w:val="24"/>
              </w:rPr>
            </w:pPr>
            <w:proofErr w:type="spellStart"/>
            <w:r w:rsidRPr="002E0C1C">
              <w:rPr>
                <w:b/>
                <w:bCs/>
                <w:sz w:val="24"/>
                <w:szCs w:val="24"/>
              </w:rPr>
              <w:t>Nosaukums</w:t>
            </w:r>
            <w:proofErr w:type="spellEnd"/>
            <w:r w:rsidRPr="002E0C1C">
              <w:rPr>
                <w:b/>
                <w:bCs/>
                <w:sz w:val="24"/>
                <w:szCs w:val="24"/>
              </w:rPr>
              <w:t xml:space="preserve"> </w:t>
            </w:r>
            <w:proofErr w:type="spellStart"/>
            <w:r w:rsidRPr="002E0C1C">
              <w:rPr>
                <w:b/>
                <w:bCs/>
                <w:sz w:val="24"/>
                <w:szCs w:val="24"/>
              </w:rPr>
              <w:t>latviski</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
                <w:bCs/>
                <w:sz w:val="24"/>
                <w:szCs w:val="24"/>
              </w:rPr>
            </w:pPr>
            <w:proofErr w:type="spellStart"/>
            <w:r w:rsidRPr="002E0C1C">
              <w:rPr>
                <w:b/>
                <w:bCs/>
                <w:sz w:val="24"/>
                <w:szCs w:val="24"/>
              </w:rPr>
              <w:t>Nosaukums</w:t>
            </w:r>
            <w:proofErr w:type="spellEnd"/>
            <w:r w:rsidRPr="002E0C1C">
              <w:rPr>
                <w:b/>
                <w:bCs/>
                <w:sz w:val="24"/>
                <w:szCs w:val="24"/>
              </w:rPr>
              <w:t xml:space="preserve"> </w:t>
            </w:r>
            <w:proofErr w:type="spellStart"/>
            <w:r w:rsidRPr="002E0C1C">
              <w:rPr>
                <w:b/>
                <w:bCs/>
                <w:sz w:val="24"/>
                <w:szCs w:val="24"/>
              </w:rPr>
              <w:t>latīniski</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Eiropas</w:t>
            </w:r>
            <w:proofErr w:type="spellEnd"/>
            <w:r w:rsidRPr="002E0C1C">
              <w:rPr>
                <w:sz w:val="24"/>
                <w:szCs w:val="24"/>
              </w:rPr>
              <w:t xml:space="preserve"> </w:t>
            </w:r>
            <w:proofErr w:type="spellStart"/>
            <w:r w:rsidRPr="002E0C1C">
              <w:rPr>
                <w:sz w:val="24"/>
                <w:szCs w:val="24"/>
              </w:rPr>
              <w:t>kurmis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Talpa</w:t>
            </w:r>
            <w:proofErr w:type="spellEnd"/>
            <w:r w:rsidRPr="002E0C1C">
              <w:rPr>
                <w:i/>
                <w:iCs/>
                <w:sz w:val="24"/>
                <w:szCs w:val="24"/>
              </w:rPr>
              <w:t xml:space="preserve"> </w:t>
            </w:r>
            <w:proofErr w:type="spellStart"/>
            <w:r w:rsidRPr="002E0C1C">
              <w:rPr>
                <w:i/>
                <w:iCs/>
                <w:sz w:val="24"/>
                <w:szCs w:val="24"/>
              </w:rPr>
              <w:t>europaea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Baltkrūtainais</w:t>
            </w:r>
            <w:proofErr w:type="spellEnd"/>
            <w:r w:rsidRPr="002E0C1C">
              <w:rPr>
                <w:sz w:val="24"/>
                <w:szCs w:val="24"/>
              </w:rPr>
              <w:t xml:space="preserve"> </w:t>
            </w:r>
            <w:proofErr w:type="spellStart"/>
            <w:r w:rsidRPr="002E0C1C">
              <w:rPr>
                <w:sz w:val="24"/>
                <w:szCs w:val="24"/>
              </w:rPr>
              <w:t>ezis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Erinaceus</w:t>
            </w:r>
            <w:proofErr w:type="spellEnd"/>
            <w:r w:rsidRPr="002E0C1C">
              <w:rPr>
                <w:i/>
                <w:iCs/>
                <w:sz w:val="24"/>
                <w:szCs w:val="24"/>
              </w:rPr>
              <w:t xml:space="preserve"> </w:t>
            </w:r>
            <w:proofErr w:type="spellStart"/>
            <w:r w:rsidRPr="002E0C1C">
              <w:rPr>
                <w:i/>
                <w:iCs/>
                <w:sz w:val="24"/>
                <w:szCs w:val="24"/>
              </w:rPr>
              <w:t>europaeus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lastRenderedPageBreak/>
              <w:t>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Eiropas</w:t>
            </w:r>
            <w:proofErr w:type="spellEnd"/>
            <w:r w:rsidRPr="002E0C1C">
              <w:rPr>
                <w:sz w:val="24"/>
                <w:szCs w:val="24"/>
              </w:rPr>
              <w:t xml:space="preserve"> </w:t>
            </w:r>
            <w:proofErr w:type="spellStart"/>
            <w:r w:rsidRPr="002E0C1C">
              <w:rPr>
                <w:sz w:val="24"/>
                <w:szCs w:val="24"/>
              </w:rPr>
              <w:t>kurmis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Talpa</w:t>
            </w:r>
            <w:proofErr w:type="spellEnd"/>
            <w:r w:rsidRPr="002E0C1C">
              <w:rPr>
                <w:i/>
                <w:iCs/>
                <w:sz w:val="24"/>
                <w:szCs w:val="24"/>
              </w:rPr>
              <w:t xml:space="preserve"> </w:t>
            </w:r>
            <w:proofErr w:type="spellStart"/>
            <w:r w:rsidRPr="002E0C1C">
              <w:rPr>
                <w:i/>
                <w:iCs/>
                <w:sz w:val="24"/>
                <w:szCs w:val="24"/>
              </w:rPr>
              <w:t>europaea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Eiropas</w:t>
            </w:r>
            <w:proofErr w:type="spellEnd"/>
            <w:r w:rsidRPr="002E0C1C">
              <w:rPr>
                <w:sz w:val="24"/>
                <w:szCs w:val="24"/>
              </w:rPr>
              <w:t xml:space="preserve"> </w:t>
            </w:r>
            <w:proofErr w:type="spellStart"/>
            <w:r w:rsidRPr="002E0C1C">
              <w:rPr>
                <w:sz w:val="24"/>
                <w:szCs w:val="24"/>
              </w:rPr>
              <w:t>kurmis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Talpa</w:t>
            </w:r>
            <w:proofErr w:type="spellEnd"/>
            <w:r w:rsidRPr="002E0C1C">
              <w:rPr>
                <w:i/>
                <w:iCs/>
                <w:sz w:val="24"/>
                <w:szCs w:val="24"/>
              </w:rPr>
              <w:t xml:space="preserve"> </w:t>
            </w:r>
            <w:proofErr w:type="spellStart"/>
            <w:r w:rsidRPr="002E0C1C">
              <w:rPr>
                <w:i/>
                <w:iCs/>
                <w:sz w:val="24"/>
                <w:szCs w:val="24"/>
              </w:rPr>
              <w:t>europaea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r w:rsidRPr="002E0C1C">
              <w:rPr>
                <w:sz w:val="24"/>
                <w:szCs w:val="24"/>
              </w:rPr>
              <w:t xml:space="preserve"> </w:t>
            </w:r>
            <w:proofErr w:type="spellStart"/>
            <w:r w:rsidRPr="002E0C1C">
              <w:rPr>
                <w:sz w:val="24"/>
                <w:szCs w:val="24"/>
              </w:rPr>
              <w:t>Lielais</w:t>
            </w:r>
            <w:proofErr w:type="spellEnd"/>
            <w:r w:rsidRPr="002E0C1C">
              <w:rPr>
                <w:sz w:val="24"/>
                <w:szCs w:val="24"/>
              </w:rPr>
              <w:t xml:space="preserve"> </w:t>
            </w:r>
            <w:proofErr w:type="spellStart"/>
            <w:r w:rsidRPr="002E0C1C">
              <w:rPr>
                <w:sz w:val="24"/>
                <w:szCs w:val="24"/>
              </w:rPr>
              <w:t>ūdenscirslis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Neomys</w:t>
            </w:r>
            <w:proofErr w:type="spellEnd"/>
            <w:r w:rsidRPr="002E0C1C">
              <w:rPr>
                <w:i/>
                <w:iCs/>
                <w:sz w:val="24"/>
                <w:szCs w:val="24"/>
              </w:rPr>
              <w:t xml:space="preserve"> </w:t>
            </w:r>
            <w:proofErr w:type="spellStart"/>
            <w:r w:rsidRPr="002E0C1C">
              <w:rPr>
                <w:i/>
                <w:iCs/>
                <w:sz w:val="24"/>
                <w:szCs w:val="24"/>
              </w:rPr>
              <w:t>fodiens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6.</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cirslis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Sorex</w:t>
            </w:r>
            <w:proofErr w:type="spellEnd"/>
            <w:r w:rsidRPr="002E0C1C">
              <w:rPr>
                <w:i/>
                <w:iCs/>
                <w:sz w:val="24"/>
                <w:szCs w:val="24"/>
              </w:rPr>
              <w:t xml:space="preserve"> </w:t>
            </w:r>
            <w:proofErr w:type="spellStart"/>
            <w:r w:rsidRPr="002E0C1C">
              <w:rPr>
                <w:i/>
                <w:iCs/>
                <w:sz w:val="24"/>
                <w:szCs w:val="24"/>
              </w:rPr>
              <w:t>araneus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 xml:space="preserve">8. </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cirslis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Sorex</w:t>
            </w:r>
            <w:proofErr w:type="spellEnd"/>
            <w:r w:rsidRPr="002E0C1C">
              <w:rPr>
                <w:i/>
                <w:iCs/>
                <w:sz w:val="24"/>
                <w:szCs w:val="24"/>
              </w:rPr>
              <w:t xml:space="preserve"> </w:t>
            </w:r>
            <w:proofErr w:type="spellStart"/>
            <w:r w:rsidRPr="002E0C1C">
              <w:rPr>
                <w:i/>
                <w:iCs/>
                <w:sz w:val="24"/>
                <w:szCs w:val="24"/>
              </w:rPr>
              <w:t>araneus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 xml:space="preserve">9. </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Mazais</w:t>
            </w:r>
            <w:proofErr w:type="spellEnd"/>
            <w:r w:rsidRPr="002E0C1C">
              <w:rPr>
                <w:sz w:val="24"/>
                <w:szCs w:val="24"/>
              </w:rPr>
              <w:t xml:space="preserve"> </w:t>
            </w:r>
            <w:proofErr w:type="spellStart"/>
            <w:r w:rsidRPr="002E0C1C">
              <w:rPr>
                <w:sz w:val="24"/>
                <w:szCs w:val="24"/>
              </w:rPr>
              <w:t>cirslis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Sorex</w:t>
            </w:r>
            <w:proofErr w:type="spellEnd"/>
            <w:r w:rsidRPr="002E0C1C">
              <w:rPr>
                <w:i/>
                <w:iCs/>
                <w:sz w:val="24"/>
                <w:szCs w:val="24"/>
              </w:rPr>
              <w:t xml:space="preserve"> </w:t>
            </w:r>
            <w:proofErr w:type="spellStart"/>
            <w:r w:rsidRPr="002E0C1C">
              <w:rPr>
                <w:i/>
                <w:iCs/>
                <w:sz w:val="24"/>
                <w:szCs w:val="24"/>
              </w:rPr>
              <w:t>minutus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10.</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Rūsganais</w:t>
            </w:r>
            <w:proofErr w:type="spellEnd"/>
            <w:r w:rsidRPr="002E0C1C">
              <w:rPr>
                <w:sz w:val="24"/>
                <w:szCs w:val="24"/>
              </w:rPr>
              <w:t xml:space="preserve"> </w:t>
            </w:r>
            <w:proofErr w:type="spellStart"/>
            <w:r w:rsidRPr="002E0C1C">
              <w:rPr>
                <w:sz w:val="24"/>
                <w:szCs w:val="24"/>
              </w:rPr>
              <w:t>vakarsikspārnis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Nyctalus</w:t>
            </w:r>
            <w:proofErr w:type="spellEnd"/>
            <w:r w:rsidRPr="002E0C1C">
              <w:rPr>
                <w:i/>
                <w:iCs/>
                <w:sz w:val="24"/>
                <w:szCs w:val="24"/>
              </w:rPr>
              <w:t xml:space="preserve"> </w:t>
            </w:r>
            <w:proofErr w:type="spellStart"/>
            <w:r w:rsidRPr="002E0C1C">
              <w:rPr>
                <w:i/>
                <w:iCs/>
                <w:sz w:val="24"/>
                <w:szCs w:val="24"/>
              </w:rPr>
              <w:t>noctula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Ziemeļu</w:t>
            </w:r>
            <w:proofErr w:type="spellEnd"/>
            <w:r w:rsidRPr="002E0C1C">
              <w:rPr>
                <w:sz w:val="24"/>
                <w:szCs w:val="24"/>
              </w:rPr>
              <w:t xml:space="preserve"> </w:t>
            </w:r>
            <w:proofErr w:type="spellStart"/>
            <w:r w:rsidRPr="002E0C1C">
              <w:rPr>
                <w:sz w:val="24"/>
                <w:szCs w:val="24"/>
              </w:rPr>
              <w:t>sikspārnis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Eptesicus</w:t>
            </w:r>
            <w:proofErr w:type="spellEnd"/>
            <w:r w:rsidRPr="002E0C1C">
              <w:rPr>
                <w:i/>
                <w:iCs/>
                <w:sz w:val="24"/>
                <w:szCs w:val="24"/>
              </w:rPr>
              <w:t xml:space="preserve"> </w:t>
            </w:r>
            <w:proofErr w:type="spellStart"/>
            <w:r w:rsidRPr="002E0C1C">
              <w:rPr>
                <w:i/>
                <w:iCs/>
                <w:sz w:val="24"/>
                <w:szCs w:val="24"/>
              </w:rPr>
              <w:t>nilssoni</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Ūdeņu</w:t>
            </w:r>
            <w:proofErr w:type="spellEnd"/>
            <w:r w:rsidRPr="002E0C1C">
              <w:rPr>
                <w:sz w:val="24"/>
                <w:szCs w:val="24"/>
              </w:rPr>
              <w:t xml:space="preserve"> </w:t>
            </w:r>
            <w:proofErr w:type="spellStart"/>
            <w:r w:rsidRPr="002E0C1C">
              <w:rPr>
                <w:sz w:val="24"/>
                <w:szCs w:val="24"/>
              </w:rPr>
              <w:t>naktssikspārnis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Myuotis</w:t>
            </w:r>
            <w:proofErr w:type="spellEnd"/>
            <w:r w:rsidRPr="002E0C1C">
              <w:rPr>
                <w:i/>
                <w:iCs/>
                <w:sz w:val="24"/>
                <w:szCs w:val="24"/>
              </w:rPr>
              <w:t xml:space="preserve"> </w:t>
            </w:r>
            <w:proofErr w:type="spellStart"/>
            <w:r w:rsidRPr="002E0C1C">
              <w:rPr>
                <w:i/>
                <w:iCs/>
                <w:sz w:val="24"/>
                <w:szCs w:val="24"/>
              </w:rPr>
              <w:t>daubentoni</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Rūsganais</w:t>
            </w:r>
            <w:proofErr w:type="spellEnd"/>
            <w:r w:rsidRPr="002E0C1C">
              <w:rPr>
                <w:sz w:val="24"/>
                <w:szCs w:val="24"/>
              </w:rPr>
              <w:t xml:space="preserve"> </w:t>
            </w:r>
            <w:proofErr w:type="spellStart"/>
            <w:r w:rsidRPr="002E0C1C">
              <w:rPr>
                <w:sz w:val="24"/>
                <w:szCs w:val="24"/>
              </w:rPr>
              <w:t>vakarsikspārnis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color w:val="3366FF"/>
                <w:sz w:val="24"/>
                <w:szCs w:val="24"/>
              </w:rPr>
            </w:pPr>
            <w:proofErr w:type="spellStart"/>
            <w:r w:rsidRPr="002E0C1C">
              <w:rPr>
                <w:i/>
                <w:iCs/>
                <w:sz w:val="24"/>
                <w:szCs w:val="24"/>
              </w:rPr>
              <w:t>Nyctalus</w:t>
            </w:r>
            <w:proofErr w:type="spellEnd"/>
            <w:r w:rsidRPr="002E0C1C">
              <w:rPr>
                <w:i/>
                <w:iCs/>
                <w:sz w:val="24"/>
                <w:szCs w:val="24"/>
              </w:rPr>
              <w:t xml:space="preserve"> </w:t>
            </w:r>
            <w:proofErr w:type="spellStart"/>
            <w:r w:rsidRPr="002E0C1C">
              <w:rPr>
                <w:i/>
                <w:iCs/>
                <w:sz w:val="24"/>
                <w:szCs w:val="24"/>
              </w:rPr>
              <w:t>noctula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Ziemeļu</w:t>
            </w:r>
            <w:proofErr w:type="spellEnd"/>
            <w:r w:rsidRPr="002E0C1C">
              <w:rPr>
                <w:sz w:val="24"/>
                <w:szCs w:val="24"/>
              </w:rPr>
              <w:t xml:space="preserve"> </w:t>
            </w:r>
            <w:proofErr w:type="spellStart"/>
            <w:r w:rsidRPr="002E0C1C">
              <w:rPr>
                <w:sz w:val="24"/>
                <w:szCs w:val="24"/>
              </w:rPr>
              <w:t>sikspārnis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Eptesicus</w:t>
            </w:r>
            <w:proofErr w:type="spellEnd"/>
            <w:r w:rsidRPr="002E0C1C">
              <w:rPr>
                <w:i/>
                <w:iCs/>
                <w:sz w:val="24"/>
                <w:szCs w:val="24"/>
              </w:rPr>
              <w:t xml:space="preserve"> </w:t>
            </w:r>
            <w:proofErr w:type="spellStart"/>
            <w:r w:rsidRPr="002E0C1C">
              <w:rPr>
                <w:i/>
                <w:iCs/>
                <w:sz w:val="24"/>
                <w:szCs w:val="24"/>
              </w:rPr>
              <w:t>nilssoni</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Lielais</w:t>
            </w:r>
            <w:proofErr w:type="spellEnd"/>
            <w:r w:rsidRPr="002E0C1C">
              <w:rPr>
                <w:sz w:val="24"/>
                <w:szCs w:val="24"/>
              </w:rPr>
              <w:t xml:space="preserve"> </w:t>
            </w:r>
            <w:proofErr w:type="spellStart"/>
            <w:r w:rsidRPr="002E0C1C">
              <w:rPr>
                <w:sz w:val="24"/>
                <w:szCs w:val="24"/>
              </w:rPr>
              <w:t>susuris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Glis</w:t>
            </w:r>
            <w:proofErr w:type="spellEnd"/>
            <w:r w:rsidRPr="002E0C1C">
              <w:rPr>
                <w:i/>
                <w:iCs/>
                <w:sz w:val="24"/>
                <w:szCs w:val="24"/>
              </w:rPr>
              <w:t xml:space="preserve"> </w:t>
            </w:r>
            <w:proofErr w:type="spellStart"/>
            <w:r w:rsidRPr="002E0C1C">
              <w:rPr>
                <w:i/>
                <w:iCs/>
                <w:sz w:val="24"/>
                <w:szCs w:val="24"/>
              </w:rPr>
              <w:t>glis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16.</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Lielais</w:t>
            </w:r>
            <w:proofErr w:type="spellEnd"/>
            <w:r w:rsidRPr="002E0C1C">
              <w:rPr>
                <w:sz w:val="24"/>
                <w:szCs w:val="24"/>
              </w:rPr>
              <w:t xml:space="preserve"> </w:t>
            </w:r>
            <w:proofErr w:type="spellStart"/>
            <w:r w:rsidRPr="002E0C1C">
              <w:rPr>
                <w:sz w:val="24"/>
                <w:szCs w:val="24"/>
              </w:rPr>
              <w:t>susuris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Glis</w:t>
            </w:r>
            <w:proofErr w:type="spellEnd"/>
            <w:r w:rsidRPr="002E0C1C">
              <w:rPr>
                <w:i/>
                <w:iCs/>
                <w:sz w:val="24"/>
                <w:szCs w:val="24"/>
              </w:rPr>
              <w:t xml:space="preserve"> </w:t>
            </w:r>
            <w:proofErr w:type="spellStart"/>
            <w:r w:rsidRPr="002E0C1C">
              <w:rPr>
                <w:i/>
                <w:iCs/>
                <w:sz w:val="24"/>
                <w:szCs w:val="24"/>
              </w:rPr>
              <w:t>glis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17.</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Dārza</w:t>
            </w:r>
            <w:proofErr w:type="spellEnd"/>
            <w:r w:rsidRPr="002E0C1C">
              <w:rPr>
                <w:sz w:val="24"/>
                <w:szCs w:val="24"/>
              </w:rPr>
              <w:t xml:space="preserve"> </w:t>
            </w:r>
            <w:proofErr w:type="spellStart"/>
            <w:r w:rsidRPr="002E0C1C">
              <w:rPr>
                <w:sz w:val="24"/>
                <w:szCs w:val="24"/>
              </w:rPr>
              <w:t>susuris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Eliomys</w:t>
            </w:r>
            <w:proofErr w:type="spellEnd"/>
            <w:r w:rsidRPr="002E0C1C">
              <w:rPr>
                <w:i/>
                <w:iCs/>
                <w:sz w:val="24"/>
                <w:szCs w:val="24"/>
              </w:rPr>
              <w:t xml:space="preserve"> </w:t>
            </w:r>
            <w:proofErr w:type="spellStart"/>
            <w:r w:rsidRPr="002E0C1C">
              <w:rPr>
                <w:i/>
                <w:iCs/>
                <w:sz w:val="24"/>
                <w:szCs w:val="24"/>
              </w:rPr>
              <w:t>quercinus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18.</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susuris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Dyromys</w:t>
            </w:r>
            <w:proofErr w:type="spellEnd"/>
            <w:r w:rsidRPr="002E0C1C">
              <w:rPr>
                <w:i/>
                <w:iCs/>
                <w:sz w:val="24"/>
                <w:szCs w:val="24"/>
              </w:rPr>
              <w:t xml:space="preserve"> </w:t>
            </w:r>
            <w:proofErr w:type="spellStart"/>
            <w:r w:rsidRPr="002E0C1C">
              <w:rPr>
                <w:i/>
                <w:iCs/>
                <w:sz w:val="24"/>
                <w:szCs w:val="24"/>
              </w:rPr>
              <w:t>nitedula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19.</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Mazais</w:t>
            </w:r>
            <w:proofErr w:type="spellEnd"/>
            <w:r w:rsidRPr="002E0C1C">
              <w:rPr>
                <w:sz w:val="24"/>
                <w:szCs w:val="24"/>
              </w:rPr>
              <w:t xml:space="preserve"> </w:t>
            </w:r>
            <w:proofErr w:type="spellStart"/>
            <w:r w:rsidRPr="002E0C1C">
              <w:rPr>
                <w:sz w:val="24"/>
                <w:szCs w:val="24"/>
              </w:rPr>
              <w:t>susuris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Muscardinus</w:t>
            </w:r>
            <w:proofErr w:type="spellEnd"/>
            <w:r w:rsidRPr="002E0C1C">
              <w:rPr>
                <w:i/>
                <w:iCs/>
                <w:sz w:val="24"/>
                <w:szCs w:val="24"/>
              </w:rPr>
              <w:t xml:space="preserve"> </w:t>
            </w:r>
            <w:proofErr w:type="spellStart"/>
            <w:r w:rsidRPr="002E0C1C">
              <w:rPr>
                <w:i/>
                <w:iCs/>
                <w:sz w:val="24"/>
                <w:szCs w:val="24"/>
              </w:rPr>
              <w:t>avellanarius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20.</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Lidvāvere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Pteromys</w:t>
            </w:r>
            <w:proofErr w:type="spellEnd"/>
            <w:r w:rsidRPr="002E0C1C">
              <w:rPr>
                <w:i/>
                <w:iCs/>
                <w:sz w:val="24"/>
                <w:szCs w:val="24"/>
              </w:rPr>
              <w:t xml:space="preserve"> </w:t>
            </w:r>
            <w:proofErr w:type="spellStart"/>
            <w:r w:rsidRPr="002E0C1C">
              <w:rPr>
                <w:i/>
                <w:iCs/>
                <w:sz w:val="24"/>
                <w:szCs w:val="24"/>
              </w:rPr>
              <w:t>volans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Vāvere</w:t>
            </w:r>
            <w:proofErr w:type="spellEnd"/>
            <w:r w:rsidRPr="002E0C1C">
              <w:rPr>
                <w:sz w:val="24"/>
                <w:szCs w:val="24"/>
              </w:rPr>
              <w:t xml:space="preserve"> </w:t>
            </w:r>
            <w:proofErr w:type="spellStart"/>
            <w:r w:rsidRPr="002E0C1C">
              <w:rPr>
                <w:sz w:val="24"/>
                <w:szCs w:val="24"/>
              </w:rPr>
              <w:t>vasaras</w:t>
            </w:r>
            <w:proofErr w:type="spellEnd"/>
            <w:r w:rsidRPr="002E0C1C">
              <w:rPr>
                <w:sz w:val="24"/>
                <w:szCs w:val="24"/>
              </w:rPr>
              <w:t xml:space="preserve"> </w:t>
            </w:r>
            <w:proofErr w:type="spellStart"/>
            <w:r w:rsidRPr="002E0C1C">
              <w:rPr>
                <w:sz w:val="24"/>
                <w:szCs w:val="24"/>
              </w:rPr>
              <w:t>tērpā</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Sciurus</w:t>
            </w:r>
            <w:proofErr w:type="spellEnd"/>
            <w:r w:rsidRPr="002E0C1C">
              <w:rPr>
                <w:i/>
                <w:iCs/>
                <w:sz w:val="24"/>
                <w:szCs w:val="24"/>
              </w:rPr>
              <w:t xml:space="preserve"> vulgaris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Vāvere</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Sciurus</w:t>
            </w:r>
            <w:proofErr w:type="spellEnd"/>
            <w:r w:rsidRPr="002E0C1C">
              <w:rPr>
                <w:i/>
                <w:iCs/>
                <w:sz w:val="24"/>
                <w:szCs w:val="24"/>
              </w:rPr>
              <w:t xml:space="preserve"> vulgaris</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Mazā</w:t>
            </w:r>
            <w:proofErr w:type="spellEnd"/>
            <w:r w:rsidRPr="002E0C1C">
              <w:rPr>
                <w:sz w:val="24"/>
                <w:szCs w:val="24"/>
              </w:rPr>
              <w:t xml:space="preserve"> </w:t>
            </w: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klaidoņpele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Apodemus</w:t>
            </w:r>
            <w:proofErr w:type="spellEnd"/>
            <w:r w:rsidRPr="002E0C1C">
              <w:rPr>
                <w:i/>
                <w:iCs/>
                <w:sz w:val="24"/>
                <w:szCs w:val="24"/>
              </w:rPr>
              <w:t xml:space="preserve"> </w:t>
            </w:r>
            <w:proofErr w:type="spellStart"/>
            <w:r w:rsidRPr="002E0C1C">
              <w:rPr>
                <w:i/>
                <w:iCs/>
                <w:sz w:val="24"/>
                <w:szCs w:val="24"/>
              </w:rPr>
              <w:t>sylvaticus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Mazā</w:t>
            </w:r>
            <w:proofErr w:type="spellEnd"/>
            <w:r w:rsidRPr="002E0C1C">
              <w:rPr>
                <w:sz w:val="24"/>
                <w:szCs w:val="24"/>
              </w:rPr>
              <w:t xml:space="preserve"> </w:t>
            </w: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klaidoņpele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Apodemus</w:t>
            </w:r>
            <w:proofErr w:type="spellEnd"/>
            <w:r w:rsidRPr="002E0C1C">
              <w:rPr>
                <w:i/>
                <w:iCs/>
                <w:sz w:val="24"/>
                <w:szCs w:val="24"/>
              </w:rPr>
              <w:t xml:space="preserve"> </w:t>
            </w:r>
            <w:proofErr w:type="spellStart"/>
            <w:r w:rsidRPr="002E0C1C">
              <w:rPr>
                <w:i/>
                <w:iCs/>
                <w:sz w:val="24"/>
                <w:szCs w:val="24"/>
              </w:rPr>
              <w:t>sylvaticus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Dzeltenkakla</w:t>
            </w:r>
            <w:proofErr w:type="spellEnd"/>
            <w:r w:rsidRPr="002E0C1C">
              <w:rPr>
                <w:sz w:val="24"/>
                <w:szCs w:val="24"/>
              </w:rPr>
              <w:t xml:space="preserve"> </w:t>
            </w:r>
            <w:proofErr w:type="spellStart"/>
            <w:r w:rsidRPr="002E0C1C">
              <w:rPr>
                <w:sz w:val="24"/>
                <w:szCs w:val="24"/>
              </w:rPr>
              <w:t>klaidoņpele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Apodemus</w:t>
            </w:r>
            <w:proofErr w:type="spellEnd"/>
            <w:r w:rsidRPr="002E0C1C">
              <w:rPr>
                <w:i/>
                <w:iCs/>
                <w:sz w:val="24"/>
                <w:szCs w:val="24"/>
              </w:rPr>
              <w:t xml:space="preserve"> </w:t>
            </w:r>
            <w:proofErr w:type="spellStart"/>
            <w:r w:rsidRPr="002E0C1C">
              <w:rPr>
                <w:i/>
                <w:iCs/>
                <w:sz w:val="24"/>
                <w:szCs w:val="24"/>
              </w:rPr>
              <w:t>flavicollis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26.</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Dzeltenkakla</w:t>
            </w:r>
            <w:proofErr w:type="spellEnd"/>
            <w:r w:rsidRPr="002E0C1C">
              <w:rPr>
                <w:sz w:val="24"/>
                <w:szCs w:val="24"/>
              </w:rPr>
              <w:t xml:space="preserve"> </w:t>
            </w:r>
            <w:proofErr w:type="spellStart"/>
            <w:r w:rsidRPr="002E0C1C">
              <w:rPr>
                <w:sz w:val="24"/>
                <w:szCs w:val="24"/>
              </w:rPr>
              <w:t>klaidoņpele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Apodemus</w:t>
            </w:r>
            <w:proofErr w:type="spellEnd"/>
            <w:r w:rsidRPr="002E0C1C">
              <w:rPr>
                <w:i/>
                <w:iCs/>
                <w:sz w:val="24"/>
                <w:szCs w:val="24"/>
              </w:rPr>
              <w:t xml:space="preserve"> </w:t>
            </w:r>
            <w:proofErr w:type="spellStart"/>
            <w:r w:rsidRPr="002E0C1C">
              <w:rPr>
                <w:i/>
                <w:iCs/>
                <w:sz w:val="24"/>
                <w:szCs w:val="24"/>
              </w:rPr>
              <w:t>flavicollis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27.</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Svītrainā</w:t>
            </w:r>
            <w:proofErr w:type="spellEnd"/>
            <w:r w:rsidRPr="002E0C1C">
              <w:rPr>
                <w:sz w:val="24"/>
                <w:szCs w:val="24"/>
              </w:rPr>
              <w:t xml:space="preserve"> </w:t>
            </w:r>
            <w:proofErr w:type="spellStart"/>
            <w:r w:rsidRPr="002E0C1C">
              <w:rPr>
                <w:sz w:val="24"/>
                <w:szCs w:val="24"/>
              </w:rPr>
              <w:t>pele</w:t>
            </w:r>
            <w:proofErr w:type="spellEnd"/>
            <w:r w:rsidRPr="002E0C1C">
              <w:rPr>
                <w:sz w:val="24"/>
                <w:szCs w:val="24"/>
              </w:rPr>
              <w:t>/</w:t>
            </w:r>
            <w:proofErr w:type="spellStart"/>
            <w:r w:rsidRPr="002E0C1C">
              <w:rPr>
                <w:sz w:val="24"/>
                <w:szCs w:val="24"/>
              </w:rPr>
              <w:t>Svītrainā</w:t>
            </w:r>
            <w:proofErr w:type="spellEnd"/>
            <w:r w:rsidRPr="002E0C1C">
              <w:rPr>
                <w:sz w:val="24"/>
                <w:szCs w:val="24"/>
              </w:rPr>
              <w:t xml:space="preserve"> </w:t>
            </w:r>
            <w:proofErr w:type="spellStart"/>
            <w:r w:rsidRPr="002E0C1C">
              <w:rPr>
                <w:sz w:val="24"/>
                <w:szCs w:val="24"/>
              </w:rPr>
              <w:t>klaidoņpele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Apodemus</w:t>
            </w:r>
            <w:proofErr w:type="spellEnd"/>
            <w:r w:rsidRPr="002E0C1C">
              <w:rPr>
                <w:i/>
                <w:iCs/>
                <w:sz w:val="24"/>
                <w:szCs w:val="24"/>
              </w:rPr>
              <w:t xml:space="preserve"> </w:t>
            </w:r>
            <w:proofErr w:type="spellStart"/>
            <w:r w:rsidRPr="002E0C1C">
              <w:rPr>
                <w:i/>
                <w:iCs/>
                <w:sz w:val="24"/>
                <w:szCs w:val="24"/>
              </w:rPr>
              <w:t>agrarius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28.</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Svītrainā</w:t>
            </w:r>
            <w:proofErr w:type="spellEnd"/>
            <w:r w:rsidRPr="002E0C1C">
              <w:rPr>
                <w:sz w:val="24"/>
                <w:szCs w:val="24"/>
              </w:rPr>
              <w:t xml:space="preserve"> </w:t>
            </w:r>
            <w:proofErr w:type="spellStart"/>
            <w:r w:rsidRPr="002E0C1C">
              <w:rPr>
                <w:sz w:val="24"/>
                <w:szCs w:val="24"/>
              </w:rPr>
              <w:t>pele</w:t>
            </w:r>
            <w:proofErr w:type="spellEnd"/>
            <w:r w:rsidRPr="002E0C1C">
              <w:rPr>
                <w:sz w:val="24"/>
                <w:szCs w:val="24"/>
              </w:rPr>
              <w:t xml:space="preserve">/ </w:t>
            </w:r>
            <w:proofErr w:type="spellStart"/>
            <w:r w:rsidRPr="002E0C1C">
              <w:rPr>
                <w:sz w:val="24"/>
                <w:szCs w:val="24"/>
              </w:rPr>
              <w:t>Svītrainā</w:t>
            </w:r>
            <w:proofErr w:type="spellEnd"/>
            <w:r w:rsidRPr="002E0C1C">
              <w:rPr>
                <w:sz w:val="24"/>
                <w:szCs w:val="24"/>
              </w:rPr>
              <w:t xml:space="preserve"> </w:t>
            </w:r>
            <w:proofErr w:type="spellStart"/>
            <w:r w:rsidRPr="002E0C1C">
              <w:rPr>
                <w:sz w:val="24"/>
                <w:szCs w:val="24"/>
              </w:rPr>
              <w:t>klaidoņpele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Apodemus</w:t>
            </w:r>
            <w:proofErr w:type="spellEnd"/>
            <w:r w:rsidRPr="002E0C1C">
              <w:rPr>
                <w:i/>
                <w:iCs/>
                <w:sz w:val="24"/>
                <w:szCs w:val="24"/>
              </w:rPr>
              <w:t xml:space="preserve"> </w:t>
            </w:r>
            <w:proofErr w:type="spellStart"/>
            <w:r w:rsidRPr="002E0C1C">
              <w:rPr>
                <w:i/>
                <w:iCs/>
                <w:sz w:val="24"/>
                <w:szCs w:val="24"/>
              </w:rPr>
              <w:t>agrarius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29.</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Svītrainā</w:t>
            </w:r>
            <w:proofErr w:type="spellEnd"/>
            <w:r w:rsidRPr="002E0C1C">
              <w:rPr>
                <w:sz w:val="24"/>
                <w:szCs w:val="24"/>
              </w:rPr>
              <w:t xml:space="preserve"> </w:t>
            </w:r>
            <w:proofErr w:type="spellStart"/>
            <w:r w:rsidRPr="002E0C1C">
              <w:rPr>
                <w:sz w:val="24"/>
                <w:szCs w:val="24"/>
              </w:rPr>
              <w:t>pele</w:t>
            </w:r>
            <w:proofErr w:type="spellEnd"/>
            <w:r w:rsidRPr="002E0C1C">
              <w:rPr>
                <w:sz w:val="24"/>
                <w:szCs w:val="24"/>
              </w:rPr>
              <w:t xml:space="preserve">/ </w:t>
            </w:r>
            <w:proofErr w:type="spellStart"/>
            <w:r w:rsidRPr="002E0C1C">
              <w:rPr>
                <w:sz w:val="24"/>
                <w:szCs w:val="24"/>
              </w:rPr>
              <w:t>Svītrainā</w:t>
            </w:r>
            <w:proofErr w:type="spellEnd"/>
            <w:r w:rsidRPr="002E0C1C">
              <w:rPr>
                <w:sz w:val="24"/>
                <w:szCs w:val="24"/>
              </w:rPr>
              <w:t xml:space="preserve"> </w:t>
            </w:r>
            <w:proofErr w:type="spellStart"/>
            <w:r w:rsidRPr="002E0C1C">
              <w:rPr>
                <w:sz w:val="24"/>
                <w:szCs w:val="24"/>
              </w:rPr>
              <w:t>klaidoņpele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Apodemus</w:t>
            </w:r>
            <w:proofErr w:type="spellEnd"/>
            <w:r w:rsidRPr="002E0C1C">
              <w:rPr>
                <w:i/>
                <w:iCs/>
                <w:sz w:val="24"/>
                <w:szCs w:val="24"/>
              </w:rPr>
              <w:t xml:space="preserve"> </w:t>
            </w:r>
            <w:proofErr w:type="spellStart"/>
            <w:r w:rsidRPr="002E0C1C">
              <w:rPr>
                <w:i/>
                <w:iCs/>
                <w:sz w:val="24"/>
                <w:szCs w:val="24"/>
              </w:rPr>
              <w:t>agrarius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30.</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Mazā</w:t>
            </w:r>
            <w:proofErr w:type="spellEnd"/>
            <w:r w:rsidRPr="002E0C1C">
              <w:rPr>
                <w:sz w:val="24"/>
                <w:szCs w:val="24"/>
              </w:rPr>
              <w:t xml:space="preserve"> </w:t>
            </w:r>
            <w:proofErr w:type="spellStart"/>
            <w:r w:rsidRPr="002E0C1C">
              <w:rPr>
                <w:sz w:val="24"/>
                <w:szCs w:val="24"/>
              </w:rPr>
              <w:t>pele</w:t>
            </w:r>
            <w:proofErr w:type="spellEnd"/>
            <w:r w:rsidRPr="002E0C1C">
              <w:rPr>
                <w:sz w:val="24"/>
                <w:szCs w:val="24"/>
              </w:rPr>
              <w:t xml:space="preserve"> </w:t>
            </w:r>
            <w:proofErr w:type="spellStart"/>
            <w:r w:rsidRPr="002E0C1C">
              <w:rPr>
                <w:sz w:val="24"/>
                <w:szCs w:val="24"/>
              </w:rPr>
              <w:t>jeb</w:t>
            </w:r>
            <w:proofErr w:type="spellEnd"/>
            <w:r w:rsidRPr="002E0C1C">
              <w:rPr>
                <w:sz w:val="24"/>
                <w:szCs w:val="24"/>
              </w:rPr>
              <w:t xml:space="preserve"> </w:t>
            </w:r>
            <w:proofErr w:type="spellStart"/>
            <w:r w:rsidRPr="002E0C1C">
              <w:rPr>
                <w:sz w:val="24"/>
                <w:szCs w:val="24"/>
              </w:rPr>
              <w:t>Pundurpele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Micromys</w:t>
            </w:r>
            <w:proofErr w:type="spellEnd"/>
            <w:r w:rsidRPr="002E0C1C">
              <w:rPr>
                <w:i/>
                <w:iCs/>
                <w:sz w:val="24"/>
                <w:szCs w:val="24"/>
              </w:rPr>
              <w:t xml:space="preserve"> </w:t>
            </w:r>
            <w:proofErr w:type="spellStart"/>
            <w:r w:rsidRPr="002E0C1C">
              <w:rPr>
                <w:i/>
                <w:iCs/>
                <w:sz w:val="24"/>
                <w:szCs w:val="24"/>
              </w:rPr>
              <w:t>minutus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Mājas</w:t>
            </w:r>
            <w:proofErr w:type="spellEnd"/>
            <w:r w:rsidRPr="002E0C1C">
              <w:rPr>
                <w:sz w:val="24"/>
                <w:szCs w:val="24"/>
              </w:rPr>
              <w:t xml:space="preserve"> </w:t>
            </w:r>
            <w:proofErr w:type="spellStart"/>
            <w:r w:rsidRPr="002E0C1C">
              <w:rPr>
                <w:sz w:val="24"/>
                <w:szCs w:val="24"/>
              </w:rPr>
              <w:t>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 xml:space="preserve">Mus </w:t>
            </w:r>
            <w:proofErr w:type="spellStart"/>
            <w:r w:rsidRPr="002E0C1C">
              <w:rPr>
                <w:i/>
                <w:iCs/>
                <w:sz w:val="24"/>
                <w:szCs w:val="24"/>
              </w:rPr>
              <w:t>musculus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Mājas</w:t>
            </w:r>
            <w:proofErr w:type="spellEnd"/>
            <w:r w:rsidRPr="002E0C1C">
              <w:rPr>
                <w:sz w:val="24"/>
                <w:szCs w:val="24"/>
              </w:rPr>
              <w:t xml:space="preserve"> </w:t>
            </w:r>
            <w:proofErr w:type="spellStart"/>
            <w:r w:rsidRPr="002E0C1C">
              <w:rPr>
                <w:sz w:val="24"/>
                <w:szCs w:val="24"/>
              </w:rPr>
              <w:t>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 xml:space="preserve">Mus </w:t>
            </w:r>
            <w:proofErr w:type="spellStart"/>
            <w:r w:rsidRPr="002E0C1C">
              <w:rPr>
                <w:i/>
                <w:iCs/>
                <w:sz w:val="24"/>
                <w:szCs w:val="24"/>
              </w:rPr>
              <w:t>musculus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Mājas</w:t>
            </w:r>
            <w:proofErr w:type="spellEnd"/>
            <w:r w:rsidRPr="002E0C1C">
              <w:rPr>
                <w:sz w:val="24"/>
                <w:szCs w:val="24"/>
              </w:rPr>
              <w:t xml:space="preserve"> </w:t>
            </w:r>
            <w:proofErr w:type="spellStart"/>
            <w:r w:rsidRPr="002E0C1C">
              <w:rPr>
                <w:sz w:val="24"/>
                <w:szCs w:val="24"/>
              </w:rPr>
              <w:t>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 xml:space="preserve">Mus </w:t>
            </w:r>
            <w:proofErr w:type="spellStart"/>
            <w:r w:rsidRPr="002E0C1C">
              <w:rPr>
                <w:i/>
                <w:iCs/>
                <w:sz w:val="24"/>
                <w:szCs w:val="24"/>
              </w:rPr>
              <w:t>musculus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Mājas</w:t>
            </w:r>
            <w:proofErr w:type="spellEnd"/>
            <w:r w:rsidRPr="002E0C1C">
              <w:rPr>
                <w:sz w:val="24"/>
                <w:szCs w:val="24"/>
              </w:rPr>
              <w:t xml:space="preserve"> </w:t>
            </w:r>
            <w:proofErr w:type="spellStart"/>
            <w:r w:rsidRPr="002E0C1C">
              <w:rPr>
                <w:sz w:val="24"/>
                <w:szCs w:val="24"/>
              </w:rPr>
              <w:t>pele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 xml:space="preserve">Mus </w:t>
            </w:r>
            <w:proofErr w:type="spellStart"/>
            <w:r w:rsidRPr="002E0C1C">
              <w:rPr>
                <w:i/>
                <w:iCs/>
                <w:sz w:val="24"/>
                <w:szCs w:val="24"/>
              </w:rPr>
              <w:t>musculus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Pelēkā</w:t>
            </w:r>
            <w:proofErr w:type="spellEnd"/>
            <w:r w:rsidRPr="002E0C1C">
              <w:rPr>
                <w:sz w:val="24"/>
                <w:szCs w:val="24"/>
              </w:rPr>
              <w:t xml:space="preserve"> </w:t>
            </w:r>
            <w:proofErr w:type="spellStart"/>
            <w:r w:rsidRPr="002E0C1C">
              <w:rPr>
                <w:sz w:val="24"/>
                <w:szCs w:val="24"/>
              </w:rPr>
              <w:t>žurka</w:t>
            </w:r>
            <w:proofErr w:type="spellEnd"/>
            <w:r w:rsidRPr="002E0C1C">
              <w:rPr>
                <w:sz w:val="24"/>
                <w:szCs w:val="24"/>
              </w:rPr>
              <w:t xml:space="preserve"> </w:t>
            </w:r>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Rattus</w:t>
            </w:r>
            <w:proofErr w:type="spellEnd"/>
            <w:r w:rsidRPr="002E0C1C">
              <w:rPr>
                <w:i/>
                <w:iCs/>
                <w:sz w:val="24"/>
                <w:szCs w:val="24"/>
              </w:rPr>
              <w:t xml:space="preserve"> </w:t>
            </w:r>
            <w:proofErr w:type="spellStart"/>
            <w:r w:rsidRPr="002E0C1C">
              <w:rPr>
                <w:i/>
                <w:iCs/>
                <w:sz w:val="24"/>
                <w:szCs w:val="24"/>
              </w:rPr>
              <w:t>norvegicus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36.</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Pelēkā</w:t>
            </w:r>
            <w:proofErr w:type="spellEnd"/>
            <w:r w:rsidRPr="002E0C1C">
              <w:rPr>
                <w:sz w:val="24"/>
                <w:szCs w:val="24"/>
              </w:rPr>
              <w:t xml:space="preserve"> </w:t>
            </w:r>
            <w:proofErr w:type="spellStart"/>
            <w:r w:rsidRPr="002E0C1C">
              <w:rPr>
                <w:sz w:val="24"/>
                <w:szCs w:val="24"/>
              </w:rPr>
              <w:t>žurka</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Rattus</w:t>
            </w:r>
            <w:proofErr w:type="spellEnd"/>
            <w:r w:rsidRPr="002E0C1C">
              <w:rPr>
                <w:i/>
                <w:iCs/>
                <w:sz w:val="24"/>
                <w:szCs w:val="24"/>
              </w:rPr>
              <w:t xml:space="preserve"> </w:t>
            </w:r>
            <w:proofErr w:type="spellStart"/>
            <w:r w:rsidRPr="002E0C1C">
              <w:rPr>
                <w:i/>
                <w:iCs/>
                <w:sz w:val="24"/>
                <w:szCs w:val="24"/>
              </w:rPr>
              <w:t>norvegicus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37.</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Melnā</w:t>
            </w:r>
            <w:proofErr w:type="spellEnd"/>
            <w:r w:rsidRPr="002E0C1C">
              <w:rPr>
                <w:sz w:val="24"/>
                <w:szCs w:val="24"/>
              </w:rPr>
              <w:t xml:space="preserve"> </w:t>
            </w:r>
            <w:proofErr w:type="spellStart"/>
            <w:r w:rsidRPr="002E0C1C">
              <w:rPr>
                <w:sz w:val="24"/>
                <w:szCs w:val="24"/>
              </w:rPr>
              <w:t>žurka</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Rattus</w:t>
            </w:r>
            <w:proofErr w:type="spellEnd"/>
            <w:r w:rsidRPr="002E0C1C">
              <w:rPr>
                <w:i/>
                <w:iCs/>
                <w:sz w:val="24"/>
                <w:szCs w:val="24"/>
              </w:rPr>
              <w:t xml:space="preserve"> </w:t>
            </w:r>
            <w:proofErr w:type="spellStart"/>
            <w:r w:rsidRPr="002E0C1C">
              <w:rPr>
                <w:i/>
                <w:iCs/>
                <w:sz w:val="24"/>
                <w:szCs w:val="24"/>
              </w:rPr>
              <w:t>rattus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38.</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Rūsganā</w:t>
            </w:r>
            <w:proofErr w:type="spellEnd"/>
            <w:r w:rsidRPr="002E0C1C">
              <w:rPr>
                <w:sz w:val="24"/>
                <w:szCs w:val="24"/>
              </w:rPr>
              <w:t xml:space="preserve"> </w:t>
            </w:r>
            <w:proofErr w:type="spellStart"/>
            <w:r w:rsidRPr="002E0C1C">
              <w:rPr>
                <w:sz w:val="24"/>
                <w:szCs w:val="24"/>
              </w:rPr>
              <w:t>mežstrupaste</w:t>
            </w:r>
            <w:proofErr w:type="spellEnd"/>
            <w:r w:rsidRPr="002E0C1C">
              <w:rPr>
                <w:sz w:val="24"/>
                <w:szCs w:val="24"/>
              </w:rPr>
              <w:t xml:space="preserve">/ </w:t>
            </w: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strupaste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Chlethrionomys</w:t>
            </w:r>
            <w:proofErr w:type="spellEnd"/>
            <w:r w:rsidRPr="002E0C1C">
              <w:rPr>
                <w:i/>
                <w:iCs/>
                <w:sz w:val="24"/>
                <w:szCs w:val="24"/>
              </w:rPr>
              <w:t xml:space="preserve"> </w:t>
            </w:r>
            <w:proofErr w:type="spellStart"/>
            <w:r w:rsidRPr="002E0C1C">
              <w:rPr>
                <w:i/>
                <w:iCs/>
                <w:sz w:val="24"/>
                <w:szCs w:val="24"/>
              </w:rPr>
              <w:t>glareolus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39.</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Rūsganā</w:t>
            </w:r>
            <w:proofErr w:type="spellEnd"/>
            <w:r w:rsidRPr="002E0C1C">
              <w:rPr>
                <w:sz w:val="24"/>
                <w:szCs w:val="24"/>
              </w:rPr>
              <w:t xml:space="preserve"> </w:t>
            </w:r>
            <w:proofErr w:type="spellStart"/>
            <w:r w:rsidRPr="002E0C1C">
              <w:rPr>
                <w:sz w:val="24"/>
                <w:szCs w:val="24"/>
              </w:rPr>
              <w:t>mežstrupaste</w:t>
            </w:r>
            <w:proofErr w:type="spellEnd"/>
            <w:r w:rsidRPr="002E0C1C">
              <w:rPr>
                <w:sz w:val="24"/>
                <w:szCs w:val="24"/>
              </w:rPr>
              <w:t xml:space="preserve">/ </w:t>
            </w: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strupaste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Chlethrionomys</w:t>
            </w:r>
            <w:proofErr w:type="spellEnd"/>
            <w:r w:rsidRPr="002E0C1C">
              <w:rPr>
                <w:i/>
                <w:iCs/>
                <w:sz w:val="24"/>
                <w:szCs w:val="24"/>
              </w:rPr>
              <w:t xml:space="preserve"> </w:t>
            </w:r>
            <w:proofErr w:type="spellStart"/>
            <w:r w:rsidRPr="002E0C1C">
              <w:rPr>
                <w:i/>
                <w:iCs/>
                <w:sz w:val="24"/>
                <w:szCs w:val="24"/>
              </w:rPr>
              <w:t>glareolus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40.</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Lauku</w:t>
            </w:r>
            <w:proofErr w:type="spellEnd"/>
            <w:r w:rsidRPr="002E0C1C">
              <w:rPr>
                <w:sz w:val="24"/>
                <w:szCs w:val="24"/>
              </w:rPr>
              <w:t xml:space="preserve"> </w:t>
            </w:r>
            <w:proofErr w:type="spellStart"/>
            <w:r w:rsidRPr="002E0C1C">
              <w:rPr>
                <w:sz w:val="24"/>
                <w:szCs w:val="24"/>
              </w:rPr>
              <w:t>strupaste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 xml:space="preserve">Microtus </w:t>
            </w:r>
            <w:proofErr w:type="spellStart"/>
            <w:r w:rsidRPr="002E0C1C">
              <w:rPr>
                <w:i/>
                <w:iCs/>
                <w:sz w:val="24"/>
                <w:szCs w:val="24"/>
              </w:rPr>
              <w:t>arvalis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Lauku</w:t>
            </w:r>
            <w:proofErr w:type="spellEnd"/>
            <w:r w:rsidRPr="002E0C1C">
              <w:rPr>
                <w:sz w:val="24"/>
                <w:szCs w:val="24"/>
              </w:rPr>
              <w:t xml:space="preserve"> </w:t>
            </w:r>
            <w:proofErr w:type="spellStart"/>
            <w:r w:rsidRPr="002E0C1C">
              <w:rPr>
                <w:sz w:val="24"/>
                <w:szCs w:val="24"/>
              </w:rPr>
              <w:t>strupaste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 xml:space="preserve">Microtus </w:t>
            </w:r>
            <w:proofErr w:type="spellStart"/>
            <w:r w:rsidRPr="002E0C1C">
              <w:rPr>
                <w:i/>
                <w:iCs/>
                <w:sz w:val="24"/>
                <w:szCs w:val="24"/>
              </w:rPr>
              <w:t>arvalis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Lauku</w:t>
            </w:r>
            <w:proofErr w:type="spellEnd"/>
            <w:r w:rsidRPr="002E0C1C">
              <w:rPr>
                <w:sz w:val="24"/>
                <w:szCs w:val="24"/>
              </w:rPr>
              <w:t xml:space="preserve"> </w:t>
            </w:r>
            <w:proofErr w:type="spellStart"/>
            <w:r w:rsidRPr="002E0C1C">
              <w:rPr>
                <w:sz w:val="24"/>
                <w:szCs w:val="24"/>
              </w:rPr>
              <w:t>strupaste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 xml:space="preserve">Microtus </w:t>
            </w:r>
            <w:proofErr w:type="spellStart"/>
            <w:r w:rsidRPr="002E0C1C">
              <w:rPr>
                <w:i/>
                <w:iCs/>
                <w:sz w:val="24"/>
                <w:szCs w:val="24"/>
              </w:rPr>
              <w:t>arvalis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Tumšā</w:t>
            </w:r>
            <w:proofErr w:type="spellEnd"/>
            <w:r w:rsidRPr="002E0C1C">
              <w:rPr>
                <w:sz w:val="24"/>
                <w:szCs w:val="24"/>
              </w:rPr>
              <w:t xml:space="preserve"> </w:t>
            </w:r>
            <w:proofErr w:type="spellStart"/>
            <w:r w:rsidRPr="002E0C1C">
              <w:rPr>
                <w:sz w:val="24"/>
                <w:szCs w:val="24"/>
              </w:rPr>
              <w:t>strupaste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r w:rsidRPr="002E0C1C">
              <w:rPr>
                <w:i/>
                <w:iCs/>
                <w:sz w:val="24"/>
                <w:szCs w:val="24"/>
              </w:rPr>
              <w:t xml:space="preserve">Microtus </w:t>
            </w:r>
            <w:proofErr w:type="spellStart"/>
            <w:r w:rsidRPr="002E0C1C">
              <w:rPr>
                <w:i/>
                <w:iCs/>
                <w:sz w:val="24"/>
                <w:szCs w:val="24"/>
              </w:rPr>
              <w:t>agrestis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Ondatra</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Ondatra</w:t>
            </w:r>
            <w:proofErr w:type="spellEnd"/>
            <w:r w:rsidRPr="002E0C1C">
              <w:rPr>
                <w:i/>
                <w:iCs/>
                <w:sz w:val="24"/>
                <w:szCs w:val="24"/>
              </w:rPr>
              <w:t xml:space="preserve"> </w:t>
            </w:r>
            <w:proofErr w:type="spellStart"/>
            <w:r w:rsidRPr="002E0C1C">
              <w:rPr>
                <w:i/>
                <w:iCs/>
                <w:sz w:val="24"/>
                <w:szCs w:val="24"/>
              </w:rPr>
              <w:t>zibethica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Ūdeņu</w:t>
            </w:r>
            <w:proofErr w:type="spellEnd"/>
            <w:r w:rsidRPr="002E0C1C">
              <w:rPr>
                <w:sz w:val="24"/>
                <w:szCs w:val="24"/>
              </w:rPr>
              <w:t xml:space="preserve"> </w:t>
            </w:r>
            <w:proofErr w:type="spellStart"/>
            <w:r w:rsidRPr="002E0C1C">
              <w:rPr>
                <w:sz w:val="24"/>
                <w:szCs w:val="24"/>
              </w:rPr>
              <w:t>strupaste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Arvicola</w:t>
            </w:r>
            <w:proofErr w:type="spellEnd"/>
            <w:r w:rsidRPr="002E0C1C">
              <w:rPr>
                <w:i/>
                <w:iCs/>
                <w:sz w:val="24"/>
                <w:szCs w:val="24"/>
              </w:rPr>
              <w:t xml:space="preserve"> </w:t>
            </w:r>
            <w:proofErr w:type="spellStart"/>
            <w:r w:rsidRPr="002E0C1C">
              <w:rPr>
                <w:i/>
                <w:iCs/>
                <w:sz w:val="24"/>
                <w:szCs w:val="24"/>
              </w:rPr>
              <w:t>terrestris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46.</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Zebiekste</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Mustela</w:t>
            </w:r>
            <w:proofErr w:type="spellEnd"/>
            <w:r w:rsidRPr="002E0C1C">
              <w:rPr>
                <w:i/>
                <w:iCs/>
                <w:sz w:val="24"/>
                <w:szCs w:val="24"/>
              </w:rPr>
              <w:t xml:space="preserve"> </w:t>
            </w:r>
            <w:proofErr w:type="spellStart"/>
            <w:r w:rsidRPr="002E0C1C">
              <w:rPr>
                <w:i/>
                <w:iCs/>
                <w:sz w:val="24"/>
                <w:szCs w:val="24"/>
              </w:rPr>
              <w:t>nivalis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47.</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Zebiekste</w:t>
            </w:r>
            <w:proofErr w:type="spellEnd"/>
            <w:r w:rsidRPr="002E0C1C">
              <w:rPr>
                <w:sz w:val="24"/>
                <w:szCs w:val="24"/>
              </w:rPr>
              <w:t xml:space="preserve"> </w:t>
            </w:r>
            <w:proofErr w:type="spellStart"/>
            <w:r w:rsidRPr="002E0C1C">
              <w:rPr>
                <w:sz w:val="24"/>
                <w:szCs w:val="24"/>
              </w:rPr>
              <w:t>vasaras</w:t>
            </w:r>
            <w:proofErr w:type="spellEnd"/>
            <w:r w:rsidRPr="002E0C1C">
              <w:rPr>
                <w:sz w:val="24"/>
                <w:szCs w:val="24"/>
              </w:rPr>
              <w:t xml:space="preserve"> </w:t>
            </w:r>
            <w:proofErr w:type="spellStart"/>
            <w:r w:rsidRPr="002E0C1C">
              <w:rPr>
                <w:sz w:val="24"/>
                <w:szCs w:val="24"/>
              </w:rPr>
              <w:t>tērpā</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Mustela</w:t>
            </w:r>
            <w:proofErr w:type="spellEnd"/>
            <w:r w:rsidRPr="002E0C1C">
              <w:rPr>
                <w:i/>
                <w:iCs/>
                <w:sz w:val="24"/>
                <w:szCs w:val="24"/>
              </w:rPr>
              <w:t xml:space="preserve"> </w:t>
            </w:r>
            <w:proofErr w:type="spellStart"/>
            <w:r w:rsidRPr="002E0C1C">
              <w:rPr>
                <w:i/>
                <w:iCs/>
                <w:sz w:val="24"/>
                <w:szCs w:val="24"/>
              </w:rPr>
              <w:t>nivalis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48.</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sesks</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Mustela</w:t>
            </w:r>
            <w:proofErr w:type="spellEnd"/>
            <w:r w:rsidRPr="002E0C1C">
              <w:rPr>
                <w:i/>
                <w:iCs/>
                <w:sz w:val="24"/>
                <w:szCs w:val="24"/>
              </w:rPr>
              <w:t xml:space="preserve"> (</w:t>
            </w:r>
            <w:proofErr w:type="spellStart"/>
            <w:r w:rsidRPr="002E0C1C">
              <w:rPr>
                <w:i/>
                <w:iCs/>
                <w:sz w:val="24"/>
                <w:szCs w:val="24"/>
              </w:rPr>
              <w:t>Putorius</w:t>
            </w:r>
            <w:proofErr w:type="spellEnd"/>
            <w:r w:rsidRPr="002E0C1C">
              <w:rPr>
                <w:i/>
                <w:iCs/>
                <w:sz w:val="24"/>
                <w:szCs w:val="24"/>
              </w:rPr>
              <w:t xml:space="preserve">) </w:t>
            </w:r>
            <w:proofErr w:type="spellStart"/>
            <w:r w:rsidRPr="002E0C1C">
              <w:rPr>
                <w:i/>
                <w:iCs/>
                <w:sz w:val="24"/>
                <w:szCs w:val="24"/>
              </w:rPr>
              <w:t>putorius</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49.</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Sermulis</w:t>
            </w:r>
            <w:proofErr w:type="spellEnd"/>
            <w:r w:rsidRPr="002E0C1C">
              <w:rPr>
                <w:sz w:val="24"/>
                <w:szCs w:val="24"/>
              </w:rPr>
              <w:t xml:space="preserve"> </w:t>
            </w:r>
            <w:proofErr w:type="spellStart"/>
            <w:r w:rsidRPr="002E0C1C">
              <w:rPr>
                <w:sz w:val="24"/>
                <w:szCs w:val="24"/>
              </w:rPr>
              <w:t>vasaras</w:t>
            </w:r>
            <w:proofErr w:type="spellEnd"/>
            <w:r w:rsidRPr="002E0C1C">
              <w:rPr>
                <w:sz w:val="24"/>
                <w:szCs w:val="24"/>
              </w:rPr>
              <w:t xml:space="preserve"> </w:t>
            </w:r>
            <w:proofErr w:type="spellStart"/>
            <w:r w:rsidRPr="002E0C1C">
              <w:rPr>
                <w:sz w:val="24"/>
                <w:szCs w:val="24"/>
              </w:rPr>
              <w:t>tērpā</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Mustela</w:t>
            </w:r>
            <w:proofErr w:type="spellEnd"/>
            <w:r w:rsidRPr="002E0C1C">
              <w:rPr>
                <w:i/>
                <w:iCs/>
                <w:sz w:val="24"/>
                <w:szCs w:val="24"/>
              </w:rPr>
              <w:t xml:space="preserve"> </w:t>
            </w:r>
            <w:proofErr w:type="spellStart"/>
            <w:r w:rsidRPr="002E0C1C">
              <w:rPr>
                <w:i/>
                <w:iCs/>
                <w:sz w:val="24"/>
                <w:szCs w:val="24"/>
              </w:rPr>
              <w:t>erminea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50.</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Sermulis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Mustela</w:t>
            </w:r>
            <w:proofErr w:type="spellEnd"/>
            <w:r w:rsidRPr="002E0C1C">
              <w:rPr>
                <w:i/>
                <w:iCs/>
                <w:sz w:val="24"/>
                <w:szCs w:val="24"/>
              </w:rPr>
              <w:t xml:space="preserve"> </w:t>
            </w:r>
            <w:proofErr w:type="spellStart"/>
            <w:r w:rsidRPr="002E0C1C">
              <w:rPr>
                <w:i/>
                <w:iCs/>
                <w:sz w:val="24"/>
                <w:szCs w:val="24"/>
              </w:rPr>
              <w:t>erminea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51.</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Sermulis</w:t>
            </w:r>
            <w:proofErr w:type="spellEnd"/>
            <w:r w:rsidRPr="002E0C1C">
              <w:rPr>
                <w:sz w:val="24"/>
                <w:szCs w:val="24"/>
              </w:rPr>
              <w:t xml:space="preserve"> </w:t>
            </w:r>
            <w:proofErr w:type="spellStart"/>
            <w:r w:rsidRPr="002E0C1C">
              <w:rPr>
                <w:sz w:val="24"/>
                <w:szCs w:val="24"/>
              </w:rPr>
              <w:t>ziemas</w:t>
            </w:r>
            <w:proofErr w:type="spellEnd"/>
            <w:r w:rsidRPr="002E0C1C">
              <w:rPr>
                <w:sz w:val="24"/>
                <w:szCs w:val="24"/>
              </w:rPr>
              <w:t xml:space="preserve"> </w:t>
            </w:r>
            <w:proofErr w:type="spellStart"/>
            <w:r w:rsidRPr="002E0C1C">
              <w:rPr>
                <w:sz w:val="24"/>
                <w:szCs w:val="24"/>
              </w:rPr>
              <w:t>tērpā</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Mustela</w:t>
            </w:r>
            <w:proofErr w:type="spellEnd"/>
            <w:r w:rsidRPr="002E0C1C">
              <w:rPr>
                <w:i/>
                <w:iCs/>
                <w:sz w:val="24"/>
                <w:szCs w:val="24"/>
              </w:rPr>
              <w:t xml:space="preserve"> </w:t>
            </w:r>
            <w:proofErr w:type="spellStart"/>
            <w:r w:rsidRPr="002E0C1C">
              <w:rPr>
                <w:i/>
                <w:iCs/>
                <w:sz w:val="24"/>
                <w:szCs w:val="24"/>
              </w:rPr>
              <w:t>erminea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52.</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Amerikas</w:t>
            </w:r>
            <w:proofErr w:type="spellEnd"/>
            <w:r w:rsidRPr="002E0C1C">
              <w:rPr>
                <w:sz w:val="24"/>
                <w:szCs w:val="24"/>
              </w:rPr>
              <w:t xml:space="preserve"> </w:t>
            </w:r>
            <w:proofErr w:type="spellStart"/>
            <w:r w:rsidRPr="002E0C1C">
              <w:rPr>
                <w:sz w:val="24"/>
                <w:szCs w:val="24"/>
              </w:rPr>
              <w:t>ūdele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Mustela</w:t>
            </w:r>
            <w:proofErr w:type="spellEnd"/>
            <w:r w:rsidRPr="002E0C1C">
              <w:rPr>
                <w:i/>
                <w:iCs/>
                <w:sz w:val="24"/>
                <w:szCs w:val="24"/>
              </w:rPr>
              <w:t xml:space="preserve"> (</w:t>
            </w:r>
            <w:proofErr w:type="spellStart"/>
            <w:r w:rsidRPr="002E0C1C">
              <w:rPr>
                <w:i/>
                <w:iCs/>
                <w:sz w:val="24"/>
                <w:szCs w:val="24"/>
              </w:rPr>
              <w:t>Lutreola</w:t>
            </w:r>
            <w:proofErr w:type="spellEnd"/>
            <w:r w:rsidRPr="002E0C1C">
              <w:rPr>
                <w:i/>
                <w:iCs/>
                <w:sz w:val="24"/>
                <w:szCs w:val="24"/>
              </w:rPr>
              <w:t>) vison</w:t>
            </w:r>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53.</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Eiropas</w:t>
            </w:r>
            <w:proofErr w:type="spellEnd"/>
            <w:r w:rsidRPr="002E0C1C">
              <w:rPr>
                <w:sz w:val="24"/>
                <w:szCs w:val="24"/>
              </w:rPr>
              <w:t xml:space="preserve"> </w:t>
            </w:r>
            <w:proofErr w:type="spellStart"/>
            <w:r w:rsidRPr="002E0C1C">
              <w:rPr>
                <w:sz w:val="24"/>
                <w:szCs w:val="24"/>
              </w:rPr>
              <w:t>ūdele</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Mustela</w:t>
            </w:r>
            <w:proofErr w:type="spellEnd"/>
            <w:r w:rsidRPr="002E0C1C">
              <w:rPr>
                <w:i/>
                <w:iCs/>
                <w:sz w:val="24"/>
                <w:szCs w:val="24"/>
              </w:rPr>
              <w:t xml:space="preserve"> (</w:t>
            </w:r>
            <w:proofErr w:type="spellStart"/>
            <w:r w:rsidRPr="002E0C1C">
              <w:rPr>
                <w:i/>
                <w:iCs/>
                <w:sz w:val="24"/>
                <w:szCs w:val="24"/>
              </w:rPr>
              <w:t>Lutreola</w:t>
            </w:r>
            <w:proofErr w:type="spellEnd"/>
            <w:r w:rsidRPr="002E0C1C">
              <w:rPr>
                <w:i/>
                <w:iCs/>
                <w:sz w:val="24"/>
                <w:szCs w:val="24"/>
              </w:rPr>
              <w:t xml:space="preserve">) </w:t>
            </w:r>
            <w:proofErr w:type="spellStart"/>
            <w:r w:rsidRPr="002E0C1C">
              <w:rPr>
                <w:i/>
                <w:iCs/>
                <w:sz w:val="24"/>
                <w:szCs w:val="24"/>
              </w:rPr>
              <w:t>lutreola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54.</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Akmeņu</w:t>
            </w:r>
            <w:proofErr w:type="spellEnd"/>
            <w:r w:rsidRPr="002E0C1C">
              <w:rPr>
                <w:sz w:val="24"/>
                <w:szCs w:val="24"/>
              </w:rPr>
              <w:t xml:space="preserve"> </w:t>
            </w:r>
            <w:proofErr w:type="spellStart"/>
            <w:r w:rsidRPr="002E0C1C">
              <w:rPr>
                <w:sz w:val="24"/>
                <w:szCs w:val="24"/>
              </w:rPr>
              <w:t>cauna</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Martes</w:t>
            </w:r>
            <w:proofErr w:type="spellEnd"/>
            <w:r w:rsidRPr="002E0C1C">
              <w:rPr>
                <w:i/>
                <w:iCs/>
                <w:sz w:val="24"/>
                <w:szCs w:val="24"/>
              </w:rPr>
              <w:t xml:space="preserve"> </w:t>
            </w:r>
            <w:proofErr w:type="spellStart"/>
            <w:r w:rsidRPr="002E0C1C">
              <w:rPr>
                <w:i/>
                <w:iCs/>
                <w:sz w:val="24"/>
                <w:szCs w:val="24"/>
              </w:rPr>
              <w:t>foina</w:t>
            </w:r>
            <w:proofErr w:type="spellEnd"/>
          </w:p>
        </w:tc>
      </w:tr>
      <w:tr w:rsidR="004A6496" w:rsidRPr="002E0C1C" w:rsidTr="007807CE">
        <w:tc>
          <w:tcPr>
            <w:tcW w:w="851"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jc w:val="center"/>
              <w:rPr>
                <w:bCs/>
                <w:sz w:val="24"/>
                <w:szCs w:val="24"/>
              </w:rPr>
            </w:pPr>
            <w:r w:rsidRPr="002E0C1C">
              <w:rPr>
                <w:bCs/>
                <w:sz w:val="24"/>
                <w:szCs w:val="24"/>
              </w:rPr>
              <w:t>55.</w:t>
            </w:r>
          </w:p>
        </w:tc>
        <w:tc>
          <w:tcPr>
            <w:tcW w:w="5386"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sz w:val="24"/>
                <w:szCs w:val="24"/>
              </w:rPr>
            </w:pPr>
            <w:proofErr w:type="spellStart"/>
            <w:r w:rsidRPr="002E0C1C">
              <w:rPr>
                <w:sz w:val="24"/>
                <w:szCs w:val="24"/>
              </w:rPr>
              <w:t>Meža</w:t>
            </w:r>
            <w:proofErr w:type="spellEnd"/>
            <w:r w:rsidRPr="002E0C1C">
              <w:rPr>
                <w:sz w:val="24"/>
                <w:szCs w:val="24"/>
              </w:rPr>
              <w:t xml:space="preserve"> </w:t>
            </w:r>
            <w:proofErr w:type="spellStart"/>
            <w:r w:rsidRPr="002E0C1C">
              <w:rPr>
                <w:sz w:val="24"/>
                <w:szCs w:val="24"/>
              </w:rPr>
              <w:t>cauna</w:t>
            </w:r>
            <w:proofErr w:type="spellEnd"/>
          </w:p>
        </w:tc>
        <w:tc>
          <w:tcPr>
            <w:tcW w:w="3573" w:type="dxa"/>
            <w:tcBorders>
              <w:top w:val="single" w:sz="4" w:space="0" w:color="auto"/>
              <w:left w:val="single" w:sz="4" w:space="0" w:color="auto"/>
              <w:bottom w:val="single" w:sz="4" w:space="0" w:color="auto"/>
              <w:right w:val="single" w:sz="4" w:space="0" w:color="auto"/>
            </w:tcBorders>
          </w:tcPr>
          <w:p w:rsidR="004A6496" w:rsidRPr="002E0C1C" w:rsidRDefault="004A6496" w:rsidP="00CE2435">
            <w:pPr>
              <w:ind w:right="141"/>
              <w:rPr>
                <w:i/>
                <w:iCs/>
                <w:sz w:val="24"/>
                <w:szCs w:val="24"/>
              </w:rPr>
            </w:pPr>
            <w:proofErr w:type="spellStart"/>
            <w:r w:rsidRPr="002E0C1C">
              <w:rPr>
                <w:i/>
                <w:iCs/>
                <w:sz w:val="24"/>
                <w:szCs w:val="24"/>
              </w:rPr>
              <w:t>Martes</w:t>
            </w:r>
            <w:proofErr w:type="spellEnd"/>
            <w:r w:rsidRPr="002E0C1C">
              <w:rPr>
                <w:i/>
                <w:iCs/>
                <w:sz w:val="24"/>
                <w:szCs w:val="24"/>
              </w:rPr>
              <w:t xml:space="preserve"> </w:t>
            </w:r>
            <w:proofErr w:type="spellStart"/>
            <w:r w:rsidRPr="002E0C1C">
              <w:rPr>
                <w:i/>
                <w:iCs/>
                <w:sz w:val="24"/>
                <w:szCs w:val="24"/>
              </w:rPr>
              <w:t>martes</w:t>
            </w:r>
            <w:proofErr w:type="spellEnd"/>
          </w:p>
        </w:tc>
      </w:tr>
    </w:tbl>
    <w:p w:rsidR="004A6496" w:rsidRPr="002E0C1C" w:rsidRDefault="004A6496" w:rsidP="00CE2435">
      <w:pPr>
        <w:ind w:right="141"/>
        <w:jc w:val="both"/>
        <w:rPr>
          <w:b/>
          <w:bCs/>
          <w:sz w:val="24"/>
          <w:szCs w:val="24"/>
        </w:rPr>
      </w:pPr>
    </w:p>
    <w:p w:rsidR="004A6496" w:rsidRPr="002E0C1C" w:rsidRDefault="004A6496" w:rsidP="00CE2435">
      <w:pPr>
        <w:ind w:left="426" w:right="141" w:hanging="426"/>
        <w:jc w:val="both"/>
        <w:rPr>
          <w:b/>
          <w:bCs/>
          <w:sz w:val="24"/>
          <w:szCs w:val="24"/>
        </w:rPr>
      </w:pPr>
      <w:proofErr w:type="spellStart"/>
      <w:r w:rsidRPr="002E0C1C">
        <w:rPr>
          <w:b/>
          <w:bCs/>
          <w:sz w:val="24"/>
          <w:szCs w:val="24"/>
        </w:rPr>
        <w:t>Mākslinieciski-arhitektoniskās</w:t>
      </w:r>
      <w:proofErr w:type="spellEnd"/>
      <w:r w:rsidRPr="002E0C1C">
        <w:rPr>
          <w:b/>
          <w:bCs/>
          <w:sz w:val="24"/>
          <w:szCs w:val="24"/>
        </w:rPr>
        <w:t xml:space="preserve"> </w:t>
      </w:r>
      <w:proofErr w:type="spellStart"/>
      <w:r w:rsidRPr="002E0C1C">
        <w:rPr>
          <w:b/>
          <w:bCs/>
          <w:sz w:val="24"/>
          <w:szCs w:val="24"/>
        </w:rPr>
        <w:t>prasības</w:t>
      </w:r>
      <w:proofErr w:type="spellEnd"/>
      <w:r w:rsidRPr="002E0C1C">
        <w:rPr>
          <w:b/>
          <w:bCs/>
          <w:sz w:val="24"/>
          <w:szCs w:val="24"/>
        </w:rPr>
        <w:t xml:space="preserve">:  </w:t>
      </w:r>
    </w:p>
    <w:p w:rsidR="004A6496" w:rsidRPr="002E0C1C" w:rsidRDefault="004A6496" w:rsidP="00CE2435">
      <w:pPr>
        <w:pStyle w:val="ListParagraph"/>
        <w:numPr>
          <w:ilvl w:val="0"/>
          <w:numId w:val="21"/>
        </w:numPr>
        <w:spacing w:after="0" w:line="240" w:lineRule="auto"/>
        <w:ind w:left="426" w:right="141" w:hanging="426"/>
        <w:rPr>
          <w:rFonts w:ascii="Times New Roman" w:hAnsi="Times New Roman" w:cs="Times New Roman"/>
          <w:b/>
          <w:bCs/>
          <w:sz w:val="24"/>
          <w:szCs w:val="24"/>
        </w:rPr>
      </w:pPr>
      <w:r w:rsidRPr="002E0C1C">
        <w:rPr>
          <w:rFonts w:ascii="Times New Roman" w:hAnsi="Times New Roman" w:cs="Times New Roman"/>
          <w:bCs/>
          <w:sz w:val="24"/>
          <w:szCs w:val="24"/>
        </w:rPr>
        <w:t xml:space="preserve">Eksponējamais materiāls nodalīts – vitrīna </w:t>
      </w:r>
      <w:r w:rsidRPr="002E0C1C">
        <w:rPr>
          <w:rFonts w:ascii="Times New Roman" w:hAnsi="Times New Roman" w:cs="Times New Roman"/>
          <w:bCs/>
          <w:i/>
          <w:sz w:val="24"/>
          <w:szCs w:val="24"/>
        </w:rPr>
        <w:t>Latvijas lielie zīdītāji</w:t>
      </w:r>
      <w:r w:rsidRPr="002E0C1C">
        <w:rPr>
          <w:rFonts w:ascii="Times New Roman" w:hAnsi="Times New Roman" w:cs="Times New Roman"/>
          <w:bCs/>
          <w:sz w:val="24"/>
          <w:szCs w:val="24"/>
        </w:rPr>
        <w:t xml:space="preserve"> un vitrīna (vai   vairākas) - </w:t>
      </w:r>
      <w:r w:rsidRPr="002E0C1C">
        <w:rPr>
          <w:rFonts w:ascii="Times New Roman" w:hAnsi="Times New Roman" w:cs="Times New Roman"/>
          <w:bCs/>
          <w:i/>
          <w:sz w:val="24"/>
          <w:szCs w:val="24"/>
        </w:rPr>
        <w:t>mazie/sīkie zīdītāji</w:t>
      </w:r>
      <w:r w:rsidRPr="002E0C1C">
        <w:rPr>
          <w:rFonts w:ascii="Times New Roman" w:hAnsi="Times New Roman" w:cs="Times New Roman"/>
          <w:bCs/>
          <w:sz w:val="24"/>
          <w:szCs w:val="24"/>
        </w:rPr>
        <w:t>.</w:t>
      </w:r>
    </w:p>
    <w:p w:rsidR="004A6496" w:rsidRPr="002E0C1C" w:rsidRDefault="004A6496" w:rsidP="00CE2435">
      <w:pPr>
        <w:numPr>
          <w:ilvl w:val="0"/>
          <w:numId w:val="21"/>
        </w:numPr>
        <w:ind w:left="426" w:right="141" w:hanging="426"/>
        <w:jc w:val="both"/>
        <w:rPr>
          <w:bCs/>
          <w:sz w:val="24"/>
          <w:szCs w:val="24"/>
        </w:rPr>
      </w:pPr>
      <w:proofErr w:type="spellStart"/>
      <w:r w:rsidRPr="002E0C1C">
        <w:rPr>
          <w:bCs/>
          <w:sz w:val="24"/>
          <w:szCs w:val="24"/>
        </w:rPr>
        <w:t>Saglabāts</w:t>
      </w:r>
      <w:proofErr w:type="spellEnd"/>
      <w:r w:rsidRPr="002E0C1C">
        <w:rPr>
          <w:bCs/>
          <w:sz w:val="24"/>
          <w:szCs w:val="24"/>
        </w:rPr>
        <w:t xml:space="preserve"> </w:t>
      </w:r>
      <w:proofErr w:type="spellStart"/>
      <w:r w:rsidRPr="002E0C1C">
        <w:rPr>
          <w:bCs/>
          <w:sz w:val="24"/>
          <w:szCs w:val="24"/>
        </w:rPr>
        <w:t>esošās</w:t>
      </w:r>
      <w:proofErr w:type="spellEnd"/>
      <w:r w:rsidRPr="002E0C1C">
        <w:rPr>
          <w:bCs/>
          <w:sz w:val="24"/>
          <w:szCs w:val="24"/>
        </w:rPr>
        <w:t xml:space="preserve"> </w:t>
      </w:r>
      <w:proofErr w:type="spellStart"/>
      <w:r w:rsidRPr="002E0C1C">
        <w:rPr>
          <w:bCs/>
          <w:sz w:val="24"/>
          <w:szCs w:val="24"/>
        </w:rPr>
        <w:t>interaktīvās</w:t>
      </w:r>
      <w:proofErr w:type="spellEnd"/>
      <w:r w:rsidRPr="002E0C1C">
        <w:rPr>
          <w:bCs/>
          <w:sz w:val="24"/>
          <w:szCs w:val="24"/>
        </w:rPr>
        <w:t xml:space="preserve"> </w:t>
      </w:r>
      <w:proofErr w:type="spellStart"/>
      <w:r w:rsidRPr="002E0C1C">
        <w:rPr>
          <w:bCs/>
          <w:sz w:val="24"/>
          <w:szCs w:val="24"/>
        </w:rPr>
        <w:t>daļas</w:t>
      </w:r>
      <w:proofErr w:type="spellEnd"/>
      <w:r w:rsidRPr="002E0C1C">
        <w:rPr>
          <w:bCs/>
          <w:sz w:val="24"/>
          <w:szCs w:val="24"/>
        </w:rPr>
        <w:t xml:space="preserve"> </w:t>
      </w:r>
      <w:proofErr w:type="spellStart"/>
      <w:r w:rsidRPr="002E0C1C">
        <w:rPr>
          <w:bCs/>
          <w:sz w:val="24"/>
          <w:szCs w:val="24"/>
        </w:rPr>
        <w:t>saturs</w:t>
      </w:r>
      <w:proofErr w:type="spellEnd"/>
      <w:r w:rsidRPr="002E0C1C">
        <w:rPr>
          <w:bCs/>
          <w:sz w:val="24"/>
          <w:szCs w:val="24"/>
        </w:rPr>
        <w:t xml:space="preserve"> (</w:t>
      </w:r>
      <w:proofErr w:type="spellStart"/>
      <w:r w:rsidRPr="002E0C1C">
        <w:rPr>
          <w:bCs/>
          <w:sz w:val="24"/>
          <w:szCs w:val="24"/>
        </w:rPr>
        <w:t>dizains</w:t>
      </w:r>
      <w:proofErr w:type="spellEnd"/>
      <w:r w:rsidRPr="002E0C1C">
        <w:rPr>
          <w:bCs/>
          <w:sz w:val="24"/>
          <w:szCs w:val="24"/>
        </w:rPr>
        <w:t xml:space="preserve"> </w:t>
      </w:r>
      <w:proofErr w:type="spellStart"/>
      <w:r w:rsidRPr="002E0C1C">
        <w:rPr>
          <w:bCs/>
          <w:sz w:val="24"/>
          <w:szCs w:val="24"/>
        </w:rPr>
        <w:t>var</w:t>
      </w:r>
      <w:proofErr w:type="spellEnd"/>
      <w:r w:rsidRPr="002E0C1C">
        <w:rPr>
          <w:bCs/>
          <w:sz w:val="24"/>
          <w:szCs w:val="24"/>
        </w:rPr>
        <w:t xml:space="preserve"> </w:t>
      </w:r>
      <w:proofErr w:type="spellStart"/>
      <w:r w:rsidRPr="002E0C1C">
        <w:rPr>
          <w:bCs/>
          <w:sz w:val="24"/>
          <w:szCs w:val="24"/>
        </w:rPr>
        <w:t>tikt</w:t>
      </w:r>
      <w:proofErr w:type="spellEnd"/>
      <w:r w:rsidRPr="002E0C1C">
        <w:rPr>
          <w:bCs/>
          <w:sz w:val="24"/>
          <w:szCs w:val="24"/>
        </w:rPr>
        <w:t xml:space="preserve"> </w:t>
      </w:r>
      <w:proofErr w:type="spellStart"/>
      <w:r w:rsidRPr="002E0C1C">
        <w:rPr>
          <w:bCs/>
          <w:sz w:val="24"/>
          <w:szCs w:val="24"/>
        </w:rPr>
        <w:t>mainīts</w:t>
      </w:r>
      <w:proofErr w:type="spellEnd"/>
      <w:r w:rsidRPr="002E0C1C">
        <w:rPr>
          <w:bCs/>
          <w:sz w:val="24"/>
          <w:szCs w:val="24"/>
        </w:rPr>
        <w:t>).</w:t>
      </w:r>
    </w:p>
    <w:p w:rsidR="004A6496" w:rsidRPr="002E0C1C" w:rsidRDefault="004A6496" w:rsidP="00CE2435">
      <w:pPr>
        <w:numPr>
          <w:ilvl w:val="0"/>
          <w:numId w:val="21"/>
        </w:numPr>
        <w:ind w:left="426" w:right="141" w:hanging="426"/>
        <w:jc w:val="both"/>
        <w:rPr>
          <w:bCs/>
          <w:sz w:val="24"/>
          <w:szCs w:val="24"/>
        </w:rPr>
      </w:pPr>
      <w:proofErr w:type="spellStart"/>
      <w:r w:rsidRPr="002E0C1C">
        <w:rPr>
          <w:bCs/>
          <w:sz w:val="24"/>
          <w:szCs w:val="24"/>
        </w:rPr>
        <w:t>Interaktīvi</w:t>
      </w:r>
      <w:proofErr w:type="spellEnd"/>
      <w:r w:rsidRPr="002E0C1C">
        <w:rPr>
          <w:bCs/>
          <w:sz w:val="24"/>
          <w:szCs w:val="24"/>
        </w:rPr>
        <w:t xml:space="preserve"> </w:t>
      </w:r>
      <w:proofErr w:type="spellStart"/>
      <w:r w:rsidRPr="002E0C1C">
        <w:rPr>
          <w:bCs/>
          <w:sz w:val="24"/>
          <w:szCs w:val="24"/>
        </w:rPr>
        <w:t>risinājumi</w:t>
      </w:r>
      <w:proofErr w:type="spellEnd"/>
      <w:r w:rsidRPr="002E0C1C">
        <w:rPr>
          <w:bCs/>
          <w:sz w:val="24"/>
          <w:szCs w:val="24"/>
        </w:rPr>
        <w:t xml:space="preserve">, </w:t>
      </w:r>
      <w:proofErr w:type="spellStart"/>
      <w:r w:rsidRPr="002E0C1C">
        <w:rPr>
          <w:bCs/>
          <w:sz w:val="24"/>
          <w:szCs w:val="24"/>
        </w:rPr>
        <w:t>izmantotas</w:t>
      </w:r>
      <w:proofErr w:type="spellEnd"/>
      <w:r w:rsidRPr="002E0C1C">
        <w:rPr>
          <w:bCs/>
          <w:sz w:val="24"/>
          <w:szCs w:val="24"/>
        </w:rPr>
        <w:t xml:space="preserve"> </w:t>
      </w:r>
      <w:proofErr w:type="spellStart"/>
      <w:r w:rsidRPr="002E0C1C">
        <w:rPr>
          <w:bCs/>
          <w:sz w:val="24"/>
          <w:szCs w:val="24"/>
        </w:rPr>
        <w:t>jaunākās</w:t>
      </w:r>
      <w:proofErr w:type="spellEnd"/>
      <w:r w:rsidRPr="002E0C1C">
        <w:rPr>
          <w:bCs/>
          <w:sz w:val="24"/>
          <w:szCs w:val="24"/>
        </w:rPr>
        <w:t xml:space="preserve"> </w:t>
      </w:r>
      <w:proofErr w:type="spellStart"/>
      <w:r w:rsidRPr="002E0C1C">
        <w:rPr>
          <w:bCs/>
          <w:sz w:val="24"/>
          <w:szCs w:val="24"/>
        </w:rPr>
        <w:t>tehnoloģijas</w:t>
      </w:r>
      <w:proofErr w:type="spellEnd"/>
      <w:r w:rsidRPr="002E0C1C">
        <w:rPr>
          <w:bCs/>
          <w:sz w:val="24"/>
          <w:szCs w:val="24"/>
        </w:rPr>
        <w:t xml:space="preserve">, </w:t>
      </w:r>
      <w:proofErr w:type="spellStart"/>
      <w:r w:rsidRPr="002E0C1C">
        <w:rPr>
          <w:bCs/>
          <w:sz w:val="24"/>
          <w:szCs w:val="24"/>
        </w:rPr>
        <w:t>kas</w:t>
      </w:r>
      <w:proofErr w:type="spellEnd"/>
      <w:r w:rsidRPr="002E0C1C">
        <w:rPr>
          <w:bCs/>
          <w:sz w:val="24"/>
          <w:szCs w:val="24"/>
        </w:rPr>
        <w:t xml:space="preserve"> </w:t>
      </w:r>
      <w:proofErr w:type="spellStart"/>
      <w:r w:rsidRPr="002E0C1C">
        <w:rPr>
          <w:bCs/>
          <w:sz w:val="24"/>
          <w:szCs w:val="24"/>
        </w:rPr>
        <w:t>palīdz</w:t>
      </w:r>
      <w:proofErr w:type="spellEnd"/>
      <w:r w:rsidRPr="002E0C1C">
        <w:rPr>
          <w:bCs/>
          <w:sz w:val="24"/>
          <w:szCs w:val="24"/>
        </w:rPr>
        <w:t xml:space="preserve"> </w:t>
      </w:r>
      <w:proofErr w:type="spellStart"/>
      <w:r w:rsidRPr="002E0C1C">
        <w:rPr>
          <w:bCs/>
          <w:sz w:val="24"/>
          <w:szCs w:val="24"/>
        </w:rPr>
        <w:t>iepazīt</w:t>
      </w:r>
      <w:proofErr w:type="spellEnd"/>
      <w:r w:rsidRPr="002E0C1C">
        <w:rPr>
          <w:bCs/>
          <w:sz w:val="24"/>
          <w:szCs w:val="24"/>
        </w:rPr>
        <w:t xml:space="preserve"> </w:t>
      </w:r>
      <w:proofErr w:type="spellStart"/>
      <w:r w:rsidRPr="002E0C1C">
        <w:rPr>
          <w:bCs/>
          <w:sz w:val="24"/>
          <w:szCs w:val="24"/>
        </w:rPr>
        <w:t>dzīvnieku</w:t>
      </w:r>
      <w:proofErr w:type="spellEnd"/>
      <w:r w:rsidRPr="002E0C1C">
        <w:rPr>
          <w:bCs/>
          <w:sz w:val="24"/>
          <w:szCs w:val="24"/>
        </w:rPr>
        <w:t xml:space="preserve"> </w:t>
      </w:r>
      <w:proofErr w:type="spellStart"/>
      <w:r w:rsidRPr="002E0C1C">
        <w:rPr>
          <w:bCs/>
          <w:sz w:val="24"/>
          <w:szCs w:val="24"/>
        </w:rPr>
        <w:t>daudzveidību</w:t>
      </w:r>
      <w:proofErr w:type="spellEnd"/>
      <w:r w:rsidRPr="002E0C1C">
        <w:rPr>
          <w:bCs/>
          <w:sz w:val="24"/>
          <w:szCs w:val="24"/>
        </w:rPr>
        <w:t xml:space="preserve">, to </w:t>
      </w:r>
      <w:proofErr w:type="spellStart"/>
      <w:r w:rsidRPr="002E0C1C">
        <w:rPr>
          <w:bCs/>
          <w:sz w:val="24"/>
          <w:szCs w:val="24"/>
        </w:rPr>
        <w:t>dzīvesveidu</w:t>
      </w:r>
      <w:proofErr w:type="spellEnd"/>
      <w:r w:rsidRPr="002E0C1C">
        <w:rPr>
          <w:bCs/>
          <w:sz w:val="24"/>
          <w:szCs w:val="24"/>
        </w:rPr>
        <w:t>.</w:t>
      </w:r>
    </w:p>
    <w:p w:rsidR="00515EB2" w:rsidRPr="002E0C1C" w:rsidRDefault="00515EB2" w:rsidP="00CE2435">
      <w:pPr>
        <w:pStyle w:val="ListParagraph"/>
        <w:numPr>
          <w:ilvl w:val="0"/>
          <w:numId w:val="21"/>
        </w:numPr>
        <w:spacing w:before="100" w:beforeAutospacing="1" w:after="100" w:afterAutospacing="1"/>
        <w:ind w:left="426" w:right="141" w:hanging="426"/>
        <w:rPr>
          <w:rFonts w:ascii="Times New Roman" w:hAnsi="Times New Roman" w:cs="Times New Roman"/>
          <w:sz w:val="24"/>
          <w:szCs w:val="24"/>
        </w:rPr>
      </w:pPr>
      <w:r w:rsidRPr="002E0C1C">
        <w:rPr>
          <w:rFonts w:ascii="Times New Roman" w:hAnsi="Times New Roman" w:cs="Times New Roman"/>
          <w:sz w:val="24"/>
          <w:szCs w:val="24"/>
        </w:rPr>
        <w:t xml:space="preserve">Kārtu un dzimtu apraksti īsi, izvietoti pie attiecīgajiem to </w:t>
      </w:r>
      <w:proofErr w:type="spellStart"/>
      <w:r w:rsidRPr="002E0C1C">
        <w:rPr>
          <w:rFonts w:ascii="Times New Roman" w:hAnsi="Times New Roman" w:cs="Times New Roman"/>
          <w:sz w:val="24"/>
          <w:szCs w:val="24"/>
        </w:rPr>
        <w:t>pārstāvjiem.Vietas</w:t>
      </w:r>
      <w:proofErr w:type="spellEnd"/>
      <w:r w:rsidRPr="002E0C1C">
        <w:rPr>
          <w:rFonts w:ascii="Times New Roman" w:hAnsi="Times New Roman" w:cs="Times New Roman"/>
          <w:sz w:val="24"/>
          <w:szCs w:val="24"/>
        </w:rPr>
        <w:t xml:space="preserve"> trūkuma dēļ, papildinformāciju pasniegt digitālā veidā vai uz mehāniski bīdāmiem, grozāmiem objektiem.</w:t>
      </w:r>
    </w:p>
    <w:p w:rsidR="00940DB5" w:rsidRPr="002E0C1C" w:rsidRDefault="004A6496" w:rsidP="00CE2435">
      <w:pPr>
        <w:numPr>
          <w:ilvl w:val="0"/>
          <w:numId w:val="21"/>
        </w:numPr>
        <w:ind w:left="426" w:right="141" w:hanging="426"/>
        <w:jc w:val="both"/>
        <w:rPr>
          <w:bCs/>
          <w:sz w:val="24"/>
          <w:szCs w:val="24"/>
          <w:lang w:val="lv-LV"/>
        </w:rPr>
      </w:pPr>
      <w:r w:rsidRPr="002E0C1C">
        <w:rPr>
          <w:bCs/>
          <w:sz w:val="24"/>
          <w:szCs w:val="24"/>
          <w:lang w:val="lv-LV"/>
        </w:rPr>
        <w:t xml:space="preserve">Bez uzskaitītajiem priekšmetiem, </w:t>
      </w:r>
      <w:r w:rsidRPr="002E0C1C">
        <w:rPr>
          <w:bCs/>
          <w:i/>
          <w:sz w:val="24"/>
          <w:szCs w:val="24"/>
          <w:lang w:val="lv-LV"/>
        </w:rPr>
        <w:t>Latvijas lielo zīdītāju</w:t>
      </w:r>
      <w:r w:rsidRPr="002E0C1C">
        <w:rPr>
          <w:bCs/>
          <w:sz w:val="24"/>
          <w:szCs w:val="24"/>
          <w:lang w:val="lv-LV"/>
        </w:rPr>
        <w:t xml:space="preserve"> vitrīnā vēlams iekļaut jau esošo bebra mītnes maketu</w:t>
      </w:r>
      <w:r w:rsidR="00940DB5" w:rsidRPr="002E0C1C">
        <w:rPr>
          <w:bCs/>
          <w:sz w:val="24"/>
          <w:szCs w:val="24"/>
          <w:lang w:val="lv-LV"/>
        </w:rPr>
        <w:t>.</w:t>
      </w:r>
    </w:p>
    <w:p w:rsidR="004A6496" w:rsidRPr="002E0C1C" w:rsidRDefault="004A6496" w:rsidP="00CE2435">
      <w:pPr>
        <w:pStyle w:val="ListParagraph"/>
        <w:numPr>
          <w:ilvl w:val="0"/>
          <w:numId w:val="21"/>
        </w:numPr>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bCs/>
          <w:sz w:val="24"/>
          <w:szCs w:val="24"/>
        </w:rPr>
        <w:t xml:space="preserve">Hermētiskas vitrīnas, viegli apkalpojamas, slēdzamas. </w:t>
      </w:r>
    </w:p>
    <w:p w:rsidR="004A6496" w:rsidRPr="002E0C1C" w:rsidRDefault="004A6496" w:rsidP="00CE2435">
      <w:pPr>
        <w:pStyle w:val="ListParagraph"/>
        <w:numPr>
          <w:ilvl w:val="0"/>
          <w:numId w:val="21"/>
        </w:numPr>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bCs/>
          <w:sz w:val="24"/>
          <w:szCs w:val="24"/>
        </w:rPr>
        <w:t>Telpā saudzīgs vispārējs apgaismojums.</w:t>
      </w:r>
    </w:p>
    <w:p w:rsidR="004A6496" w:rsidRPr="002E0C1C" w:rsidRDefault="004A6496" w:rsidP="00CE2435">
      <w:pPr>
        <w:pStyle w:val="ListParagraph"/>
        <w:numPr>
          <w:ilvl w:val="0"/>
          <w:numId w:val="21"/>
        </w:numPr>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bCs/>
          <w:sz w:val="24"/>
          <w:szCs w:val="24"/>
        </w:rPr>
        <w:t>Eksponētajiem priekšmetiem saudzīgs apgaismojuma režīms, atbilstoši</w:t>
      </w:r>
      <w:r w:rsidRPr="002E0C1C">
        <w:rPr>
          <w:rFonts w:ascii="Times New Roman" w:hAnsi="Times New Roman" w:cs="Times New Roman"/>
          <w:sz w:val="24"/>
          <w:szCs w:val="24"/>
        </w:rPr>
        <w:t xml:space="preserve"> MK noteikumu Nr.956 Noteikumi par Nacionālo muzeju krājumu, prasībām.</w:t>
      </w:r>
      <w:r w:rsidRPr="002E0C1C">
        <w:rPr>
          <w:rFonts w:ascii="Times New Roman" w:hAnsi="Times New Roman" w:cs="Times New Roman"/>
          <w:bCs/>
          <w:sz w:val="24"/>
          <w:szCs w:val="24"/>
        </w:rPr>
        <w:t xml:space="preserve"> Nodrošināts izbāžņiem nepieciešamais apgaismojums - </w:t>
      </w:r>
      <w:r w:rsidRPr="002E0C1C">
        <w:rPr>
          <w:rFonts w:ascii="Times New Roman" w:hAnsi="Times New Roman" w:cs="Times New Roman"/>
          <w:sz w:val="24"/>
          <w:szCs w:val="24"/>
        </w:rPr>
        <w:t xml:space="preserve">ieteicamais apgaismojums 50 </w:t>
      </w:r>
      <w:proofErr w:type="spellStart"/>
      <w:r w:rsidRPr="002E0C1C">
        <w:rPr>
          <w:rFonts w:ascii="Times New Roman" w:hAnsi="Times New Roman" w:cs="Times New Roman"/>
          <w:sz w:val="24"/>
          <w:szCs w:val="24"/>
        </w:rPr>
        <w:t>lux</w:t>
      </w:r>
      <w:proofErr w:type="spellEnd"/>
      <w:r w:rsidRPr="002E0C1C">
        <w:rPr>
          <w:rFonts w:ascii="Times New Roman" w:hAnsi="Times New Roman" w:cs="Times New Roman"/>
          <w:sz w:val="24"/>
          <w:szCs w:val="24"/>
        </w:rPr>
        <w:t>, aizturot UV eksponēšanas laikā; uzstādīti kustību sensori, kas nodrošina vitrīnu izgaismošanu tikai apmeklētāju klātbūtnes laikā.</w:t>
      </w:r>
    </w:p>
    <w:p w:rsidR="004A6496" w:rsidRPr="002E0C1C" w:rsidRDefault="004A6496" w:rsidP="00CE2435">
      <w:pPr>
        <w:pStyle w:val="ListParagraph"/>
        <w:numPr>
          <w:ilvl w:val="0"/>
          <w:numId w:val="21"/>
        </w:numPr>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sz w:val="24"/>
          <w:szCs w:val="24"/>
        </w:rPr>
        <w:t xml:space="preserve"> Izmantojami gaismas ķermeņi, kas nekarst un nesilda vitrīnu un nerada UV starojumu.</w:t>
      </w:r>
    </w:p>
    <w:p w:rsidR="00BF0E37" w:rsidRPr="002E0C1C" w:rsidRDefault="00BF0E37" w:rsidP="00CE2435">
      <w:pPr>
        <w:pStyle w:val="ListParagraph"/>
        <w:numPr>
          <w:ilvl w:val="0"/>
          <w:numId w:val="21"/>
        </w:numPr>
        <w:ind w:left="426" w:right="141" w:hanging="426"/>
        <w:rPr>
          <w:rFonts w:ascii="Times New Roman" w:hAnsi="Times New Roman" w:cs="Times New Roman"/>
          <w:sz w:val="24"/>
          <w:szCs w:val="24"/>
        </w:rPr>
      </w:pPr>
      <w:r w:rsidRPr="002E0C1C">
        <w:rPr>
          <w:rFonts w:ascii="Times New Roman" w:hAnsi="Times New Roman" w:cs="Times New Roman"/>
          <w:sz w:val="24"/>
          <w:szCs w:val="24"/>
        </w:rPr>
        <w:t xml:space="preserve">ekspozīcijas noformējums un konstrukcija nepieciešamības gadījumā dod iespēju  eksponātu nomaiņai.  </w:t>
      </w:r>
    </w:p>
    <w:p w:rsidR="004A6496" w:rsidRPr="002E0C1C" w:rsidRDefault="004A6496" w:rsidP="00CE2435">
      <w:pPr>
        <w:pStyle w:val="ListParagraph"/>
        <w:numPr>
          <w:ilvl w:val="0"/>
          <w:numId w:val="21"/>
        </w:numPr>
        <w:tabs>
          <w:tab w:val="left" w:pos="0"/>
        </w:tabs>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bCs/>
          <w:sz w:val="24"/>
          <w:szCs w:val="24"/>
        </w:rPr>
        <w:t>Ievērotas apmeklētāju drošības prasības – izvairīšanās no asiem stūriem.</w:t>
      </w:r>
    </w:p>
    <w:p w:rsidR="004A6496" w:rsidRPr="002E0C1C" w:rsidRDefault="004A6496" w:rsidP="00CE2435">
      <w:pPr>
        <w:numPr>
          <w:ilvl w:val="0"/>
          <w:numId w:val="21"/>
        </w:numPr>
        <w:ind w:left="426" w:right="141" w:hanging="426"/>
        <w:jc w:val="both"/>
        <w:rPr>
          <w:bCs/>
          <w:sz w:val="24"/>
          <w:szCs w:val="24"/>
          <w:lang w:val="lv-LV"/>
        </w:rPr>
      </w:pPr>
      <w:r w:rsidRPr="002E0C1C">
        <w:rPr>
          <w:bCs/>
          <w:sz w:val="24"/>
          <w:szCs w:val="24"/>
          <w:lang w:val="lv-LV"/>
        </w:rPr>
        <w:t xml:space="preserve">Ievērotas apmeklētāju pieejamības prasības (mazi bērni, cilvēki ratiņkrēslos).   </w:t>
      </w:r>
    </w:p>
    <w:p w:rsidR="004A6496" w:rsidRPr="002E0C1C" w:rsidRDefault="004A6496" w:rsidP="00CE2435">
      <w:pPr>
        <w:numPr>
          <w:ilvl w:val="0"/>
          <w:numId w:val="21"/>
        </w:numPr>
        <w:ind w:left="426" w:right="141" w:hanging="426"/>
        <w:jc w:val="both"/>
        <w:rPr>
          <w:bCs/>
          <w:sz w:val="24"/>
          <w:szCs w:val="24"/>
        </w:rPr>
      </w:pPr>
      <w:proofErr w:type="spellStart"/>
      <w:r w:rsidRPr="002E0C1C">
        <w:rPr>
          <w:bCs/>
          <w:sz w:val="24"/>
          <w:szCs w:val="24"/>
        </w:rPr>
        <w:t>Atsevišķs</w:t>
      </w:r>
      <w:proofErr w:type="spellEnd"/>
      <w:r w:rsidRPr="002E0C1C">
        <w:rPr>
          <w:bCs/>
          <w:sz w:val="24"/>
          <w:szCs w:val="24"/>
        </w:rPr>
        <w:t xml:space="preserve"> </w:t>
      </w:r>
      <w:proofErr w:type="spellStart"/>
      <w:r w:rsidRPr="002E0C1C">
        <w:rPr>
          <w:bCs/>
          <w:sz w:val="24"/>
          <w:szCs w:val="24"/>
        </w:rPr>
        <w:t>stends</w:t>
      </w:r>
      <w:proofErr w:type="spellEnd"/>
      <w:r w:rsidRPr="002E0C1C">
        <w:rPr>
          <w:bCs/>
          <w:sz w:val="24"/>
          <w:szCs w:val="24"/>
        </w:rPr>
        <w:t xml:space="preserve"> </w:t>
      </w:r>
      <w:proofErr w:type="spellStart"/>
      <w:r w:rsidRPr="002E0C1C">
        <w:rPr>
          <w:bCs/>
          <w:sz w:val="24"/>
          <w:szCs w:val="24"/>
        </w:rPr>
        <w:t>vai</w:t>
      </w:r>
      <w:proofErr w:type="spellEnd"/>
      <w:r w:rsidRPr="002E0C1C">
        <w:rPr>
          <w:bCs/>
          <w:sz w:val="24"/>
          <w:szCs w:val="24"/>
        </w:rPr>
        <w:t xml:space="preserve"> </w:t>
      </w:r>
      <w:proofErr w:type="spellStart"/>
      <w:r w:rsidRPr="002E0C1C">
        <w:rPr>
          <w:bCs/>
          <w:sz w:val="24"/>
          <w:szCs w:val="24"/>
        </w:rPr>
        <w:t>integrēta</w:t>
      </w:r>
      <w:proofErr w:type="spellEnd"/>
      <w:r w:rsidRPr="002E0C1C">
        <w:rPr>
          <w:bCs/>
          <w:sz w:val="24"/>
          <w:szCs w:val="24"/>
        </w:rPr>
        <w:t xml:space="preserve"> </w:t>
      </w:r>
      <w:proofErr w:type="spellStart"/>
      <w:r w:rsidRPr="002E0C1C">
        <w:rPr>
          <w:bCs/>
          <w:sz w:val="24"/>
          <w:szCs w:val="24"/>
        </w:rPr>
        <w:t>informācija</w:t>
      </w:r>
      <w:proofErr w:type="spellEnd"/>
      <w:r w:rsidRPr="002E0C1C">
        <w:rPr>
          <w:bCs/>
          <w:sz w:val="24"/>
          <w:szCs w:val="24"/>
        </w:rPr>
        <w:t xml:space="preserve"> </w:t>
      </w:r>
      <w:proofErr w:type="spellStart"/>
      <w:r w:rsidRPr="002E0C1C">
        <w:rPr>
          <w:bCs/>
          <w:sz w:val="24"/>
          <w:szCs w:val="24"/>
        </w:rPr>
        <w:t>cilvēkiem</w:t>
      </w:r>
      <w:proofErr w:type="spellEnd"/>
      <w:r w:rsidRPr="002E0C1C">
        <w:rPr>
          <w:bCs/>
          <w:sz w:val="24"/>
          <w:szCs w:val="24"/>
        </w:rPr>
        <w:t xml:space="preserve"> </w:t>
      </w:r>
      <w:proofErr w:type="spellStart"/>
      <w:r w:rsidRPr="002E0C1C">
        <w:rPr>
          <w:bCs/>
          <w:sz w:val="24"/>
          <w:szCs w:val="24"/>
        </w:rPr>
        <w:t>ar</w:t>
      </w:r>
      <w:proofErr w:type="spellEnd"/>
      <w:r w:rsidRPr="002E0C1C">
        <w:rPr>
          <w:bCs/>
          <w:sz w:val="24"/>
          <w:szCs w:val="24"/>
        </w:rPr>
        <w:t xml:space="preserve"> </w:t>
      </w:r>
      <w:proofErr w:type="spellStart"/>
      <w:r w:rsidRPr="002E0C1C">
        <w:rPr>
          <w:bCs/>
          <w:sz w:val="24"/>
          <w:szCs w:val="24"/>
        </w:rPr>
        <w:t>redzes</w:t>
      </w:r>
      <w:proofErr w:type="spellEnd"/>
      <w:r w:rsidRPr="002E0C1C">
        <w:rPr>
          <w:bCs/>
          <w:sz w:val="24"/>
          <w:szCs w:val="24"/>
        </w:rPr>
        <w:t xml:space="preserve"> </w:t>
      </w:r>
      <w:proofErr w:type="spellStart"/>
      <w:r w:rsidRPr="002E0C1C">
        <w:rPr>
          <w:bCs/>
          <w:sz w:val="24"/>
          <w:szCs w:val="24"/>
        </w:rPr>
        <w:t>traucējumiem</w:t>
      </w:r>
      <w:proofErr w:type="spellEnd"/>
      <w:r w:rsidRPr="002E0C1C">
        <w:rPr>
          <w:bCs/>
          <w:sz w:val="24"/>
          <w:szCs w:val="24"/>
        </w:rPr>
        <w:t>.</w:t>
      </w:r>
    </w:p>
    <w:p w:rsidR="004A6496" w:rsidRPr="002E0C1C" w:rsidRDefault="004A6496" w:rsidP="00CE2435">
      <w:pPr>
        <w:numPr>
          <w:ilvl w:val="0"/>
          <w:numId w:val="21"/>
        </w:numPr>
        <w:ind w:left="426" w:right="141" w:hanging="426"/>
        <w:jc w:val="both"/>
        <w:rPr>
          <w:bCs/>
          <w:sz w:val="24"/>
          <w:szCs w:val="24"/>
        </w:rPr>
      </w:pPr>
      <w:proofErr w:type="spellStart"/>
      <w:r w:rsidRPr="002E0C1C">
        <w:rPr>
          <w:bCs/>
          <w:sz w:val="24"/>
          <w:szCs w:val="24"/>
        </w:rPr>
        <w:t>Ievērotas</w:t>
      </w:r>
      <w:proofErr w:type="spellEnd"/>
      <w:r w:rsidRPr="002E0C1C">
        <w:rPr>
          <w:bCs/>
          <w:sz w:val="24"/>
          <w:szCs w:val="24"/>
        </w:rPr>
        <w:t xml:space="preserve"> </w:t>
      </w:r>
      <w:proofErr w:type="spellStart"/>
      <w:r w:rsidRPr="002E0C1C">
        <w:rPr>
          <w:bCs/>
          <w:sz w:val="24"/>
          <w:szCs w:val="24"/>
        </w:rPr>
        <w:t>vietējās</w:t>
      </w:r>
      <w:proofErr w:type="spellEnd"/>
      <w:r w:rsidRPr="002E0C1C">
        <w:rPr>
          <w:bCs/>
          <w:sz w:val="24"/>
          <w:szCs w:val="24"/>
        </w:rPr>
        <w:t xml:space="preserve"> </w:t>
      </w:r>
      <w:proofErr w:type="spellStart"/>
      <w:r w:rsidRPr="002E0C1C">
        <w:rPr>
          <w:bCs/>
          <w:sz w:val="24"/>
          <w:szCs w:val="24"/>
        </w:rPr>
        <w:t>nozīmes</w:t>
      </w:r>
      <w:proofErr w:type="spellEnd"/>
      <w:r w:rsidRPr="002E0C1C">
        <w:rPr>
          <w:bCs/>
          <w:sz w:val="24"/>
          <w:szCs w:val="24"/>
        </w:rPr>
        <w:t xml:space="preserve"> </w:t>
      </w:r>
      <w:proofErr w:type="spellStart"/>
      <w:r w:rsidRPr="002E0C1C">
        <w:rPr>
          <w:bCs/>
          <w:sz w:val="24"/>
          <w:szCs w:val="24"/>
        </w:rPr>
        <w:t>arhitektūras</w:t>
      </w:r>
      <w:proofErr w:type="spellEnd"/>
      <w:r w:rsidRPr="002E0C1C">
        <w:rPr>
          <w:bCs/>
          <w:sz w:val="24"/>
          <w:szCs w:val="24"/>
        </w:rPr>
        <w:t xml:space="preserve"> </w:t>
      </w:r>
      <w:proofErr w:type="spellStart"/>
      <w:r w:rsidRPr="002E0C1C">
        <w:rPr>
          <w:bCs/>
          <w:sz w:val="24"/>
          <w:szCs w:val="24"/>
        </w:rPr>
        <w:t>pieminekļa</w:t>
      </w:r>
      <w:proofErr w:type="spellEnd"/>
      <w:r w:rsidRPr="002E0C1C">
        <w:rPr>
          <w:bCs/>
          <w:sz w:val="24"/>
          <w:szCs w:val="24"/>
        </w:rPr>
        <w:t xml:space="preserve"> </w:t>
      </w:r>
      <w:proofErr w:type="spellStart"/>
      <w:r w:rsidRPr="002E0C1C">
        <w:rPr>
          <w:bCs/>
          <w:sz w:val="24"/>
          <w:szCs w:val="24"/>
        </w:rPr>
        <w:t>aizsardzības</w:t>
      </w:r>
      <w:proofErr w:type="spellEnd"/>
      <w:r w:rsidRPr="002E0C1C">
        <w:rPr>
          <w:bCs/>
          <w:sz w:val="24"/>
          <w:szCs w:val="24"/>
        </w:rPr>
        <w:t xml:space="preserve"> </w:t>
      </w:r>
      <w:proofErr w:type="spellStart"/>
      <w:r w:rsidRPr="002E0C1C">
        <w:rPr>
          <w:bCs/>
          <w:sz w:val="24"/>
          <w:szCs w:val="24"/>
        </w:rPr>
        <w:t>prasības</w:t>
      </w:r>
      <w:proofErr w:type="spellEnd"/>
      <w:r w:rsidRPr="002E0C1C">
        <w:rPr>
          <w:bCs/>
          <w:sz w:val="24"/>
          <w:szCs w:val="24"/>
        </w:rPr>
        <w:t>.</w:t>
      </w:r>
    </w:p>
    <w:p w:rsidR="004A6496" w:rsidRPr="002E0C1C" w:rsidRDefault="004A6496" w:rsidP="00CE2435">
      <w:pPr>
        <w:numPr>
          <w:ilvl w:val="0"/>
          <w:numId w:val="21"/>
        </w:numPr>
        <w:ind w:left="426" w:right="141" w:hanging="426"/>
        <w:jc w:val="both"/>
        <w:rPr>
          <w:bCs/>
          <w:sz w:val="24"/>
          <w:szCs w:val="24"/>
        </w:rPr>
      </w:pPr>
      <w:r w:rsidRPr="002E0C1C">
        <w:rPr>
          <w:bCs/>
          <w:sz w:val="24"/>
          <w:szCs w:val="24"/>
        </w:rPr>
        <w:t xml:space="preserve"> </w:t>
      </w:r>
      <w:proofErr w:type="spellStart"/>
      <w:r w:rsidRPr="002E0C1C">
        <w:rPr>
          <w:bCs/>
          <w:sz w:val="24"/>
          <w:szCs w:val="24"/>
        </w:rPr>
        <w:t>Nodrošināt</w:t>
      </w:r>
      <w:proofErr w:type="spellEnd"/>
      <w:r w:rsidRPr="002E0C1C">
        <w:rPr>
          <w:bCs/>
          <w:sz w:val="24"/>
          <w:szCs w:val="24"/>
        </w:rPr>
        <w:t xml:space="preserve"> </w:t>
      </w:r>
      <w:proofErr w:type="spellStart"/>
      <w:r w:rsidRPr="002E0C1C">
        <w:rPr>
          <w:bCs/>
          <w:sz w:val="24"/>
          <w:szCs w:val="24"/>
        </w:rPr>
        <w:t>pieeju</w:t>
      </w:r>
      <w:proofErr w:type="spellEnd"/>
      <w:r w:rsidRPr="002E0C1C">
        <w:rPr>
          <w:bCs/>
          <w:sz w:val="24"/>
          <w:szCs w:val="24"/>
        </w:rPr>
        <w:t xml:space="preserve"> </w:t>
      </w:r>
      <w:proofErr w:type="spellStart"/>
      <w:r w:rsidRPr="002E0C1C">
        <w:rPr>
          <w:bCs/>
          <w:sz w:val="24"/>
          <w:szCs w:val="24"/>
        </w:rPr>
        <w:t>logiem</w:t>
      </w:r>
      <w:proofErr w:type="spellEnd"/>
      <w:r w:rsidRPr="002E0C1C">
        <w:rPr>
          <w:bCs/>
          <w:sz w:val="24"/>
          <w:szCs w:val="24"/>
        </w:rPr>
        <w:t xml:space="preserve">  (</w:t>
      </w:r>
      <w:proofErr w:type="spellStart"/>
      <w:r w:rsidRPr="002E0C1C">
        <w:rPr>
          <w:bCs/>
          <w:sz w:val="24"/>
          <w:szCs w:val="24"/>
        </w:rPr>
        <w:t>dabiskās</w:t>
      </w:r>
      <w:proofErr w:type="spellEnd"/>
      <w:r w:rsidRPr="002E0C1C">
        <w:rPr>
          <w:bCs/>
          <w:sz w:val="24"/>
          <w:szCs w:val="24"/>
        </w:rPr>
        <w:t xml:space="preserve"> </w:t>
      </w:r>
      <w:proofErr w:type="spellStart"/>
      <w:r w:rsidRPr="002E0C1C">
        <w:rPr>
          <w:bCs/>
          <w:sz w:val="24"/>
          <w:szCs w:val="24"/>
        </w:rPr>
        <w:t>vēdināšanas</w:t>
      </w:r>
      <w:proofErr w:type="spellEnd"/>
      <w:r w:rsidRPr="002E0C1C">
        <w:rPr>
          <w:bCs/>
          <w:sz w:val="24"/>
          <w:szCs w:val="24"/>
        </w:rPr>
        <w:t xml:space="preserve"> </w:t>
      </w:r>
      <w:proofErr w:type="spellStart"/>
      <w:r w:rsidRPr="002E0C1C">
        <w:rPr>
          <w:bCs/>
          <w:sz w:val="24"/>
          <w:szCs w:val="24"/>
        </w:rPr>
        <w:t>iespējas</w:t>
      </w:r>
      <w:proofErr w:type="spellEnd"/>
      <w:r w:rsidRPr="002E0C1C">
        <w:rPr>
          <w:bCs/>
          <w:sz w:val="24"/>
          <w:szCs w:val="24"/>
        </w:rPr>
        <w:t xml:space="preserve">) un </w:t>
      </w:r>
      <w:proofErr w:type="spellStart"/>
      <w:r w:rsidRPr="002E0C1C">
        <w:rPr>
          <w:bCs/>
          <w:sz w:val="24"/>
          <w:szCs w:val="24"/>
        </w:rPr>
        <w:t>radiatoriem</w:t>
      </w:r>
      <w:proofErr w:type="spellEnd"/>
      <w:r w:rsidRPr="002E0C1C">
        <w:rPr>
          <w:bCs/>
          <w:sz w:val="24"/>
          <w:szCs w:val="24"/>
        </w:rPr>
        <w:t>.</w:t>
      </w:r>
    </w:p>
    <w:p w:rsidR="004A6496" w:rsidRPr="00BF0E37" w:rsidRDefault="004A6496" w:rsidP="00CE2435">
      <w:pPr>
        <w:ind w:right="141"/>
        <w:rPr>
          <w:b/>
          <w:sz w:val="24"/>
          <w:szCs w:val="24"/>
        </w:rPr>
      </w:pPr>
    </w:p>
    <w:p w:rsidR="004A6496" w:rsidRPr="00BF0E37" w:rsidRDefault="004A6496" w:rsidP="00CE2435">
      <w:pPr>
        <w:ind w:right="141"/>
        <w:rPr>
          <w:b/>
          <w:sz w:val="24"/>
          <w:szCs w:val="24"/>
        </w:rPr>
      </w:pPr>
    </w:p>
    <w:p w:rsidR="004A6496" w:rsidRPr="00940DB5" w:rsidRDefault="004A6496" w:rsidP="00CE2435">
      <w:pPr>
        <w:ind w:right="141"/>
        <w:rPr>
          <w:b/>
          <w:sz w:val="24"/>
          <w:szCs w:val="24"/>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CA02A3" w:rsidRDefault="00CA02A3" w:rsidP="00CE2435">
      <w:pPr>
        <w:ind w:right="141"/>
        <w:rPr>
          <w:b/>
        </w:rPr>
      </w:pPr>
    </w:p>
    <w:p w:rsidR="00CA02A3" w:rsidRDefault="00CA02A3" w:rsidP="00CE2435">
      <w:pPr>
        <w:ind w:right="141"/>
        <w:rPr>
          <w:b/>
        </w:rPr>
      </w:pPr>
    </w:p>
    <w:p w:rsidR="00CA02A3" w:rsidRDefault="00CA02A3" w:rsidP="00CE2435">
      <w:pPr>
        <w:ind w:right="141"/>
        <w:rPr>
          <w:b/>
        </w:rPr>
      </w:pPr>
    </w:p>
    <w:p w:rsidR="004B3CE9" w:rsidRDefault="004B3CE9"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sectPr w:rsidR="004A6496" w:rsidSect="00CE2435">
      <w:footerReference w:type="default" r:id="rId11"/>
      <w:headerReference w:type="first" r:id="rId12"/>
      <w:pgSz w:w="11907" w:h="16840" w:code="9"/>
      <w:pgMar w:top="567"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5C" w:rsidRDefault="00DC5E5C" w:rsidP="004972F4">
      <w:r>
        <w:separator/>
      </w:r>
    </w:p>
  </w:endnote>
  <w:endnote w:type="continuationSeparator" w:id="0">
    <w:p w:rsidR="00DC5E5C" w:rsidRDefault="00DC5E5C" w:rsidP="0049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00"/>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7C" w:rsidRPr="007A640C" w:rsidRDefault="00BF627C">
    <w:pPr>
      <w:pStyle w:val="Footer"/>
      <w:jc w:val="center"/>
      <w:rPr>
        <w:rFonts w:ascii="Times New Roman" w:hAnsi="Times New Roman" w:cs="Times New Roman"/>
      </w:rPr>
    </w:pPr>
  </w:p>
  <w:p w:rsidR="00BF627C" w:rsidRDefault="00BF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5C" w:rsidRDefault="00DC5E5C" w:rsidP="004972F4">
      <w:r>
        <w:separator/>
      </w:r>
    </w:p>
  </w:footnote>
  <w:footnote w:type="continuationSeparator" w:id="0">
    <w:p w:rsidR="00DC5E5C" w:rsidRDefault="00DC5E5C" w:rsidP="0049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36523"/>
      <w:docPartObj>
        <w:docPartGallery w:val="Page Numbers (Top of Page)"/>
        <w:docPartUnique/>
      </w:docPartObj>
    </w:sdtPr>
    <w:sdtEndPr/>
    <w:sdtContent>
      <w:p w:rsidR="00BF627C" w:rsidRDefault="00BF627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F627C" w:rsidRDefault="00BF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AF3E75F4"/>
    <w:name w:val="WW8Num7"/>
    <w:lvl w:ilvl="0">
      <w:start w:val="1"/>
      <w:numFmt w:val="decimal"/>
      <w:lvlText w:val="%1."/>
      <w:lvlJc w:val="left"/>
      <w:pPr>
        <w:tabs>
          <w:tab w:val="num" w:pos="1222"/>
        </w:tabs>
        <w:ind w:left="1222" w:hanging="720"/>
      </w:pPr>
    </w:lvl>
    <w:lvl w:ilvl="1">
      <w:start w:val="1"/>
      <w:numFmt w:val="decimal"/>
      <w:isLgl/>
      <w:lvlText w:val="%1.%2."/>
      <w:lvlJc w:val="left"/>
      <w:pPr>
        <w:ind w:left="1072" w:hanging="570"/>
      </w:pPr>
    </w:lvl>
    <w:lvl w:ilvl="2">
      <w:start w:val="1"/>
      <w:numFmt w:val="decimal"/>
      <w:isLgl/>
      <w:lvlText w:val="%1.%2.%3."/>
      <w:lvlJc w:val="left"/>
      <w:pPr>
        <w:ind w:left="1222" w:hanging="720"/>
      </w:pPr>
    </w:lvl>
    <w:lvl w:ilvl="3">
      <w:start w:val="1"/>
      <w:numFmt w:val="decimal"/>
      <w:isLgl/>
      <w:lvlText w:val="%1.%2.%3.%4."/>
      <w:lvlJc w:val="left"/>
      <w:pPr>
        <w:ind w:left="1222" w:hanging="720"/>
      </w:pPr>
    </w:lvl>
    <w:lvl w:ilvl="4">
      <w:start w:val="1"/>
      <w:numFmt w:val="decimal"/>
      <w:isLgl/>
      <w:lvlText w:val="%1.%2.%3.%4.%5."/>
      <w:lvlJc w:val="left"/>
      <w:pPr>
        <w:ind w:left="1582" w:hanging="1080"/>
      </w:pPr>
    </w:lvl>
    <w:lvl w:ilvl="5">
      <w:start w:val="1"/>
      <w:numFmt w:val="decimal"/>
      <w:isLgl/>
      <w:lvlText w:val="%1.%2.%3.%4.%5.%6."/>
      <w:lvlJc w:val="left"/>
      <w:pPr>
        <w:ind w:left="1582" w:hanging="1080"/>
      </w:pPr>
    </w:lvl>
    <w:lvl w:ilvl="6">
      <w:start w:val="1"/>
      <w:numFmt w:val="decimal"/>
      <w:isLgl/>
      <w:lvlText w:val="%1.%2.%3.%4.%5.%6.%7."/>
      <w:lvlJc w:val="left"/>
      <w:pPr>
        <w:ind w:left="1942" w:hanging="1440"/>
      </w:pPr>
    </w:lvl>
    <w:lvl w:ilvl="7">
      <w:start w:val="1"/>
      <w:numFmt w:val="decimal"/>
      <w:isLgl/>
      <w:lvlText w:val="%1.%2.%3.%4.%5.%6.%7.%8."/>
      <w:lvlJc w:val="left"/>
      <w:pPr>
        <w:ind w:left="1942" w:hanging="1440"/>
      </w:pPr>
    </w:lvl>
    <w:lvl w:ilvl="8">
      <w:start w:val="1"/>
      <w:numFmt w:val="decimal"/>
      <w:isLgl/>
      <w:lvlText w:val="%1.%2.%3.%4.%5.%6.%7.%8.%9."/>
      <w:lvlJc w:val="left"/>
      <w:pPr>
        <w:ind w:left="2302" w:hanging="1800"/>
      </w:pPr>
    </w:lvl>
  </w:abstractNum>
  <w:abstractNum w:abstractNumId="2" w15:restartNumberingAfterBreak="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CF4585"/>
    <w:multiLevelType w:val="hybridMultilevel"/>
    <w:tmpl w:val="2C182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76203"/>
    <w:multiLevelType w:val="hybridMultilevel"/>
    <w:tmpl w:val="C6B83D6A"/>
    <w:lvl w:ilvl="0" w:tplc="5DE824CC">
      <w:start w:val="1"/>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B6312C"/>
    <w:multiLevelType w:val="hybridMultilevel"/>
    <w:tmpl w:val="DAD47550"/>
    <w:lvl w:ilvl="0" w:tplc="B450F5EA">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6" w15:restartNumberingAfterBreak="0">
    <w:nsid w:val="0CB234A6"/>
    <w:multiLevelType w:val="hybridMultilevel"/>
    <w:tmpl w:val="4E3CE5F4"/>
    <w:lvl w:ilvl="0" w:tplc="43EE5DA0">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32BA4"/>
    <w:multiLevelType w:val="multilevel"/>
    <w:tmpl w:val="CD5011B0"/>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03E14"/>
    <w:multiLevelType w:val="hybridMultilevel"/>
    <w:tmpl w:val="5A40CAC0"/>
    <w:lvl w:ilvl="0" w:tplc="A0D0C25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F0EC8"/>
    <w:multiLevelType w:val="hybridMultilevel"/>
    <w:tmpl w:val="A3D48120"/>
    <w:lvl w:ilvl="0" w:tplc="4A8C35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8337B8"/>
    <w:multiLevelType w:val="hybridMultilevel"/>
    <w:tmpl w:val="48C63800"/>
    <w:lvl w:ilvl="0" w:tplc="E1029F0E">
      <w:start w:val="1"/>
      <w:numFmt w:val="decimal"/>
      <w:lvlText w:val="%1."/>
      <w:lvlJc w:val="left"/>
      <w:pPr>
        <w:ind w:left="502"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963644"/>
    <w:multiLevelType w:val="hybridMultilevel"/>
    <w:tmpl w:val="2BA845B0"/>
    <w:lvl w:ilvl="0" w:tplc="EEC479F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586C3B"/>
    <w:multiLevelType w:val="hybridMultilevel"/>
    <w:tmpl w:val="B8C4EA28"/>
    <w:lvl w:ilvl="0" w:tplc="29B09236">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2832368D"/>
    <w:multiLevelType w:val="hybridMultilevel"/>
    <w:tmpl w:val="D894243A"/>
    <w:lvl w:ilvl="0" w:tplc="3384C29A">
      <w:start w:val="1"/>
      <w:numFmt w:val="decimal"/>
      <w:lvlText w:val="%1."/>
      <w:lvlJc w:val="left"/>
      <w:pPr>
        <w:tabs>
          <w:tab w:val="num" w:pos="720"/>
        </w:tabs>
        <w:ind w:left="720" w:hanging="360"/>
      </w:pPr>
      <w:rPr>
        <w:rFonts w:ascii="Times New Roman" w:eastAsia="Calibri"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1918"/>
    <w:multiLevelType w:val="multilevel"/>
    <w:tmpl w:val="BF00D29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F8C40D0"/>
    <w:multiLevelType w:val="hybridMultilevel"/>
    <w:tmpl w:val="7848F094"/>
    <w:lvl w:ilvl="0" w:tplc="0ED45B82">
      <w:start w:val="1"/>
      <w:numFmt w:val="decimal"/>
      <w:lvlText w:val="%1."/>
      <w:lvlJc w:val="left"/>
      <w:pPr>
        <w:ind w:left="644" w:hanging="360"/>
      </w:pPr>
      <w:rPr>
        <w:rFonts w:ascii="Times New Roman" w:eastAsia="Calibri"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1CD47D1"/>
    <w:multiLevelType w:val="hybridMultilevel"/>
    <w:tmpl w:val="AECEAD2E"/>
    <w:lvl w:ilvl="0" w:tplc="2AF2F42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7F33CC"/>
    <w:multiLevelType w:val="hybridMultilevel"/>
    <w:tmpl w:val="C47EBF90"/>
    <w:lvl w:ilvl="0" w:tplc="2B107FC8">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1" w15:restartNumberingAfterBreak="0">
    <w:nsid w:val="37F8561A"/>
    <w:multiLevelType w:val="hybridMultilevel"/>
    <w:tmpl w:val="C5304384"/>
    <w:lvl w:ilvl="0" w:tplc="5E16F53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8E6F1A"/>
    <w:multiLevelType w:val="hybridMultilevel"/>
    <w:tmpl w:val="9002405C"/>
    <w:lvl w:ilvl="0" w:tplc="F9863FAC">
      <w:start w:val="1"/>
      <w:numFmt w:val="decimal"/>
      <w:lvlText w:val="%1."/>
      <w:lvlJc w:val="left"/>
      <w:pPr>
        <w:ind w:left="502" w:hanging="360"/>
      </w:pPr>
      <w:rPr>
        <w:rFonts w:hint="default"/>
        <w:b w:val="0"/>
        <w:color w:val="auto"/>
      </w:rPr>
    </w:lvl>
    <w:lvl w:ilvl="1" w:tplc="9B50F020">
      <w:start w:val="1"/>
      <w:numFmt w:val="decimal"/>
      <w:lvlText w:val="%2."/>
      <w:lvlJc w:val="left"/>
      <w:pPr>
        <w:ind w:left="1222" w:hanging="360"/>
      </w:pPr>
      <w:rPr>
        <w:rFonts w:ascii="Times New Roman" w:eastAsia="Times New Roman" w:hAnsi="Times New Roman" w:cs="Times New Roman"/>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40D163A8"/>
    <w:multiLevelType w:val="hybridMultilevel"/>
    <w:tmpl w:val="D502507C"/>
    <w:lvl w:ilvl="0" w:tplc="6D306D3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2B6114E"/>
    <w:multiLevelType w:val="hybridMultilevel"/>
    <w:tmpl w:val="2D069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D5075D"/>
    <w:multiLevelType w:val="multilevel"/>
    <w:tmpl w:val="0426001F"/>
    <w:numStyleLink w:val="111111"/>
  </w:abstractNum>
  <w:abstractNum w:abstractNumId="27" w15:restartNumberingAfterBreak="0">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8" w15:restartNumberingAfterBreak="0">
    <w:nsid w:val="48E24B5B"/>
    <w:multiLevelType w:val="hybridMultilevel"/>
    <w:tmpl w:val="70A02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4A415E6F"/>
    <w:multiLevelType w:val="hybridMultilevel"/>
    <w:tmpl w:val="4622D8D6"/>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284" w:firstLine="284"/>
      </w:pPr>
      <w:rPr>
        <w:rFonts w:ascii="Times New Roman" w:eastAsia="Times New Roman" w:hAnsi="Times New Roman" w:cs="Times New Roman"/>
        <w:b w:val="0"/>
      </w:rPr>
    </w:lvl>
    <w:lvl w:ilvl="3">
      <w:start w:val="1"/>
      <w:numFmt w:val="decimal"/>
      <w:lvlText w:val="%1.%2.%3.%4."/>
      <w:lvlJc w:val="left"/>
      <w:pPr>
        <w:ind w:left="-1275"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3" w15:restartNumberingAfterBreak="0">
    <w:nsid w:val="531F0452"/>
    <w:multiLevelType w:val="hybridMultilevel"/>
    <w:tmpl w:val="07DE47BE"/>
    <w:lvl w:ilvl="0" w:tplc="77882C68">
      <w:start w:val="1"/>
      <w:numFmt w:val="decimal"/>
      <w:lvlText w:val="%1."/>
      <w:lvlJc w:val="left"/>
      <w:pPr>
        <w:ind w:left="2640" w:hanging="360"/>
      </w:pPr>
      <w:rPr>
        <w:rFonts w:hint="default"/>
        <w:b/>
      </w:rPr>
    </w:lvl>
    <w:lvl w:ilvl="1" w:tplc="04260019" w:tentative="1">
      <w:start w:val="1"/>
      <w:numFmt w:val="lowerLetter"/>
      <w:lvlText w:val="%2."/>
      <w:lvlJc w:val="left"/>
      <w:pPr>
        <w:ind w:left="3360" w:hanging="360"/>
      </w:pPr>
    </w:lvl>
    <w:lvl w:ilvl="2" w:tplc="0426001B" w:tentative="1">
      <w:start w:val="1"/>
      <w:numFmt w:val="lowerRoman"/>
      <w:lvlText w:val="%3."/>
      <w:lvlJc w:val="right"/>
      <w:pPr>
        <w:ind w:left="4080" w:hanging="180"/>
      </w:pPr>
    </w:lvl>
    <w:lvl w:ilvl="3" w:tplc="0426000F" w:tentative="1">
      <w:start w:val="1"/>
      <w:numFmt w:val="decimal"/>
      <w:lvlText w:val="%4."/>
      <w:lvlJc w:val="left"/>
      <w:pPr>
        <w:ind w:left="4800" w:hanging="360"/>
      </w:pPr>
    </w:lvl>
    <w:lvl w:ilvl="4" w:tplc="04260019" w:tentative="1">
      <w:start w:val="1"/>
      <w:numFmt w:val="lowerLetter"/>
      <w:lvlText w:val="%5."/>
      <w:lvlJc w:val="left"/>
      <w:pPr>
        <w:ind w:left="5520" w:hanging="360"/>
      </w:pPr>
    </w:lvl>
    <w:lvl w:ilvl="5" w:tplc="0426001B" w:tentative="1">
      <w:start w:val="1"/>
      <w:numFmt w:val="lowerRoman"/>
      <w:lvlText w:val="%6."/>
      <w:lvlJc w:val="right"/>
      <w:pPr>
        <w:ind w:left="6240" w:hanging="180"/>
      </w:pPr>
    </w:lvl>
    <w:lvl w:ilvl="6" w:tplc="0426000F" w:tentative="1">
      <w:start w:val="1"/>
      <w:numFmt w:val="decimal"/>
      <w:lvlText w:val="%7."/>
      <w:lvlJc w:val="left"/>
      <w:pPr>
        <w:ind w:left="6960" w:hanging="360"/>
      </w:pPr>
    </w:lvl>
    <w:lvl w:ilvl="7" w:tplc="04260019" w:tentative="1">
      <w:start w:val="1"/>
      <w:numFmt w:val="lowerLetter"/>
      <w:lvlText w:val="%8."/>
      <w:lvlJc w:val="left"/>
      <w:pPr>
        <w:ind w:left="7680" w:hanging="360"/>
      </w:pPr>
    </w:lvl>
    <w:lvl w:ilvl="8" w:tplc="0426001B" w:tentative="1">
      <w:start w:val="1"/>
      <w:numFmt w:val="lowerRoman"/>
      <w:lvlText w:val="%9."/>
      <w:lvlJc w:val="right"/>
      <w:pPr>
        <w:ind w:left="8400" w:hanging="180"/>
      </w:pPr>
    </w:lvl>
  </w:abstractNum>
  <w:abstractNum w:abstractNumId="34" w15:restartNumberingAfterBreak="0">
    <w:nsid w:val="53D433B9"/>
    <w:multiLevelType w:val="multilevel"/>
    <w:tmpl w:val="18805C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54965460"/>
    <w:multiLevelType w:val="hybridMultilevel"/>
    <w:tmpl w:val="B5C6E702"/>
    <w:lvl w:ilvl="0" w:tplc="B6CE8FD4">
      <w:start w:val="1"/>
      <w:numFmt w:val="decimal"/>
      <w:lvlText w:val="%1."/>
      <w:lvlJc w:val="left"/>
      <w:pPr>
        <w:ind w:left="2629"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909773B"/>
    <w:multiLevelType w:val="hybridMultilevel"/>
    <w:tmpl w:val="05422E92"/>
    <w:lvl w:ilvl="0" w:tplc="F08CEC68">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625D29"/>
    <w:multiLevelType w:val="hybridMultilevel"/>
    <w:tmpl w:val="6BEA6248"/>
    <w:lvl w:ilvl="0" w:tplc="043A63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4417A6"/>
    <w:multiLevelType w:val="hybridMultilevel"/>
    <w:tmpl w:val="8D940FBE"/>
    <w:lvl w:ilvl="0" w:tplc="63A66BA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1A71AC"/>
    <w:multiLevelType w:val="hybridMultilevel"/>
    <w:tmpl w:val="DA3E0282"/>
    <w:lvl w:ilvl="0" w:tplc="6FDCCA9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5217B14"/>
    <w:multiLevelType w:val="hybridMultilevel"/>
    <w:tmpl w:val="78888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057044"/>
    <w:multiLevelType w:val="hybridMultilevel"/>
    <w:tmpl w:val="AF445588"/>
    <w:lvl w:ilvl="0" w:tplc="9CF8630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D55BAD"/>
    <w:multiLevelType w:val="hybridMultilevel"/>
    <w:tmpl w:val="AC269E5A"/>
    <w:lvl w:ilvl="0" w:tplc="04260011">
      <w:start w:val="1"/>
      <w:numFmt w:val="decimal"/>
      <w:lvlText w:val="%1."/>
      <w:lvlJc w:val="left"/>
      <w:pPr>
        <w:tabs>
          <w:tab w:val="num" w:pos="644"/>
        </w:tabs>
        <w:ind w:left="644" w:hanging="360"/>
      </w:pPr>
      <w:rPr>
        <w:sz w:val="22"/>
        <w:szCs w:val="22"/>
      </w:rPr>
    </w:lvl>
    <w:lvl w:ilvl="1" w:tplc="04260019">
      <w:start w:val="1"/>
      <w:numFmt w:val="decimal"/>
      <w:lvlText w:val="%2."/>
      <w:lvlJc w:val="left"/>
      <w:pPr>
        <w:tabs>
          <w:tab w:val="num" w:pos="1364"/>
        </w:tabs>
        <w:ind w:left="1364" w:hanging="360"/>
      </w:pPr>
    </w:lvl>
    <w:lvl w:ilvl="2" w:tplc="0426001B">
      <w:start w:val="1"/>
      <w:numFmt w:val="decimal"/>
      <w:lvlText w:val="%3."/>
      <w:lvlJc w:val="left"/>
      <w:pPr>
        <w:tabs>
          <w:tab w:val="num" w:pos="2084"/>
        </w:tabs>
        <w:ind w:left="2084" w:hanging="360"/>
      </w:pPr>
    </w:lvl>
    <w:lvl w:ilvl="3" w:tplc="0426000F">
      <w:start w:val="1"/>
      <w:numFmt w:val="decimal"/>
      <w:lvlText w:val="%4."/>
      <w:lvlJc w:val="left"/>
      <w:pPr>
        <w:tabs>
          <w:tab w:val="num" w:pos="2804"/>
        </w:tabs>
        <w:ind w:left="2804" w:hanging="360"/>
      </w:pPr>
    </w:lvl>
    <w:lvl w:ilvl="4" w:tplc="04260019">
      <w:start w:val="1"/>
      <w:numFmt w:val="decimal"/>
      <w:lvlText w:val="%5."/>
      <w:lvlJc w:val="left"/>
      <w:pPr>
        <w:tabs>
          <w:tab w:val="num" w:pos="3524"/>
        </w:tabs>
        <w:ind w:left="3524" w:hanging="360"/>
      </w:pPr>
    </w:lvl>
    <w:lvl w:ilvl="5" w:tplc="0426001B">
      <w:start w:val="1"/>
      <w:numFmt w:val="decimal"/>
      <w:lvlText w:val="%6."/>
      <w:lvlJc w:val="left"/>
      <w:pPr>
        <w:tabs>
          <w:tab w:val="num" w:pos="4244"/>
        </w:tabs>
        <w:ind w:left="4244" w:hanging="360"/>
      </w:pPr>
    </w:lvl>
    <w:lvl w:ilvl="6" w:tplc="0426000F">
      <w:start w:val="1"/>
      <w:numFmt w:val="decimal"/>
      <w:lvlText w:val="%7."/>
      <w:lvlJc w:val="left"/>
      <w:pPr>
        <w:tabs>
          <w:tab w:val="num" w:pos="4964"/>
        </w:tabs>
        <w:ind w:left="4964" w:hanging="360"/>
      </w:pPr>
    </w:lvl>
    <w:lvl w:ilvl="7" w:tplc="04260019">
      <w:start w:val="1"/>
      <w:numFmt w:val="decimal"/>
      <w:lvlText w:val="%8."/>
      <w:lvlJc w:val="left"/>
      <w:pPr>
        <w:tabs>
          <w:tab w:val="num" w:pos="5684"/>
        </w:tabs>
        <w:ind w:left="5684" w:hanging="360"/>
      </w:pPr>
    </w:lvl>
    <w:lvl w:ilvl="8" w:tplc="0426001B">
      <w:start w:val="1"/>
      <w:numFmt w:val="decimal"/>
      <w:lvlText w:val="%9."/>
      <w:lvlJc w:val="left"/>
      <w:pPr>
        <w:tabs>
          <w:tab w:val="num" w:pos="6404"/>
        </w:tabs>
        <w:ind w:left="6404" w:hanging="360"/>
      </w:pPr>
    </w:lvl>
  </w:abstractNum>
  <w:abstractNum w:abstractNumId="45" w15:restartNumberingAfterBreak="0">
    <w:nsid w:val="72BC6C3A"/>
    <w:multiLevelType w:val="hybridMultilevel"/>
    <w:tmpl w:val="59E8A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CA684D"/>
    <w:multiLevelType w:val="hybridMultilevel"/>
    <w:tmpl w:val="F9BE9A2A"/>
    <w:lvl w:ilvl="0" w:tplc="AE9E5A1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981D3F"/>
    <w:multiLevelType w:val="hybridMultilevel"/>
    <w:tmpl w:val="51B89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0D5F49"/>
    <w:multiLevelType w:val="hybridMultilevel"/>
    <w:tmpl w:val="258CB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40"/>
  </w:num>
  <w:num w:numId="3">
    <w:abstractNumId w:val="43"/>
  </w:num>
  <w:num w:numId="4">
    <w:abstractNumId w:val="12"/>
  </w:num>
  <w:num w:numId="5">
    <w:abstractNumId w:val="26"/>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11"/>
  </w:num>
  <w:num w:numId="7">
    <w:abstractNumId w:val="2"/>
  </w:num>
  <w:num w:numId="8">
    <w:abstractNumId w:val="31"/>
  </w:num>
  <w:num w:numId="9">
    <w:abstractNumId w:val="48"/>
  </w:num>
  <w:num w:numId="10">
    <w:abstractNumId w:val="7"/>
  </w:num>
  <w:num w:numId="11">
    <w:abstractNumId w:val="29"/>
  </w:num>
  <w:num w:numId="12">
    <w:abstractNumId w:val="23"/>
  </w:num>
  <w:num w:numId="13">
    <w:abstractNumId w:val="20"/>
  </w:num>
  <w:num w:numId="14">
    <w:abstractNumId w:val="46"/>
  </w:num>
  <w:num w:numId="15">
    <w:abstractNumId w:val="27"/>
  </w:num>
  <w:num w:numId="16">
    <w:abstractNumId w:val="34"/>
  </w:num>
  <w:num w:numId="17">
    <w:abstractNumId w:val="15"/>
  </w:num>
  <w:num w:numId="18">
    <w:abstractNumId w:val="3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num>
  <w:num w:numId="22">
    <w:abstractNumId w:val="49"/>
  </w:num>
  <w:num w:numId="23">
    <w:abstractNumId w:val="47"/>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3"/>
  </w:num>
  <w:num w:numId="29">
    <w:abstractNumId w:val="37"/>
  </w:num>
  <w:num w:numId="30">
    <w:abstractNumId w:val="33"/>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1"/>
  </w:num>
  <w:num w:numId="37">
    <w:abstractNumId w:val="45"/>
  </w:num>
  <w:num w:numId="38">
    <w:abstractNumId w:val="10"/>
  </w:num>
  <w:num w:numId="39">
    <w:abstractNumId w:val="6"/>
  </w:num>
  <w:num w:numId="40">
    <w:abstractNumId w:val="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
  </w:num>
  <w:num w:numId="47">
    <w:abstractNumId w:val="28"/>
  </w:num>
  <w:num w:numId="48">
    <w:abstractNumId w:val="24"/>
  </w:num>
  <w:num w:numId="49">
    <w:abstractNumId w:val="8"/>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3D"/>
    <w:rsid w:val="000017F1"/>
    <w:rsid w:val="00001C80"/>
    <w:rsid w:val="00004B1F"/>
    <w:rsid w:val="000058F1"/>
    <w:rsid w:val="0000685D"/>
    <w:rsid w:val="00007395"/>
    <w:rsid w:val="00007E2B"/>
    <w:rsid w:val="00010433"/>
    <w:rsid w:val="00012012"/>
    <w:rsid w:val="0001252B"/>
    <w:rsid w:val="00013C2B"/>
    <w:rsid w:val="00014C4B"/>
    <w:rsid w:val="00015766"/>
    <w:rsid w:val="000163CD"/>
    <w:rsid w:val="00020C81"/>
    <w:rsid w:val="00021CD4"/>
    <w:rsid w:val="00021F37"/>
    <w:rsid w:val="000225F1"/>
    <w:rsid w:val="00024B8D"/>
    <w:rsid w:val="0002787D"/>
    <w:rsid w:val="00033AF4"/>
    <w:rsid w:val="00034670"/>
    <w:rsid w:val="000348B6"/>
    <w:rsid w:val="00035EAD"/>
    <w:rsid w:val="00036CB0"/>
    <w:rsid w:val="00040809"/>
    <w:rsid w:val="00041880"/>
    <w:rsid w:val="0004204A"/>
    <w:rsid w:val="00044726"/>
    <w:rsid w:val="00044C3D"/>
    <w:rsid w:val="000468AE"/>
    <w:rsid w:val="00046B60"/>
    <w:rsid w:val="000476BB"/>
    <w:rsid w:val="00047EF6"/>
    <w:rsid w:val="00052B0C"/>
    <w:rsid w:val="00052B5A"/>
    <w:rsid w:val="00052D35"/>
    <w:rsid w:val="00056A44"/>
    <w:rsid w:val="00061102"/>
    <w:rsid w:val="00061BF9"/>
    <w:rsid w:val="00062EDE"/>
    <w:rsid w:val="000657D4"/>
    <w:rsid w:val="00066B1B"/>
    <w:rsid w:val="00067522"/>
    <w:rsid w:val="00073778"/>
    <w:rsid w:val="00074CAB"/>
    <w:rsid w:val="000825F5"/>
    <w:rsid w:val="000853E4"/>
    <w:rsid w:val="00086711"/>
    <w:rsid w:val="00086A10"/>
    <w:rsid w:val="00087F9C"/>
    <w:rsid w:val="00090320"/>
    <w:rsid w:val="00090D80"/>
    <w:rsid w:val="00091769"/>
    <w:rsid w:val="0009287F"/>
    <w:rsid w:val="00095D8F"/>
    <w:rsid w:val="0009760A"/>
    <w:rsid w:val="000A2BA8"/>
    <w:rsid w:val="000A3771"/>
    <w:rsid w:val="000A7748"/>
    <w:rsid w:val="000A791F"/>
    <w:rsid w:val="000B2543"/>
    <w:rsid w:val="000B2745"/>
    <w:rsid w:val="000B7024"/>
    <w:rsid w:val="000C056C"/>
    <w:rsid w:val="000C05C2"/>
    <w:rsid w:val="000C2F8B"/>
    <w:rsid w:val="000C3A26"/>
    <w:rsid w:val="000C515B"/>
    <w:rsid w:val="000C64BF"/>
    <w:rsid w:val="000D24AD"/>
    <w:rsid w:val="000D52AE"/>
    <w:rsid w:val="000D54B5"/>
    <w:rsid w:val="000D6D4C"/>
    <w:rsid w:val="000E2829"/>
    <w:rsid w:val="000E6119"/>
    <w:rsid w:val="000E697B"/>
    <w:rsid w:val="000E71FE"/>
    <w:rsid w:val="000F33E2"/>
    <w:rsid w:val="000F3478"/>
    <w:rsid w:val="000F3883"/>
    <w:rsid w:val="000F3C8D"/>
    <w:rsid w:val="000F6185"/>
    <w:rsid w:val="000F7A25"/>
    <w:rsid w:val="00100A6E"/>
    <w:rsid w:val="00101350"/>
    <w:rsid w:val="00101757"/>
    <w:rsid w:val="00103D9C"/>
    <w:rsid w:val="00104400"/>
    <w:rsid w:val="00106BAD"/>
    <w:rsid w:val="00107BE4"/>
    <w:rsid w:val="001101A7"/>
    <w:rsid w:val="00112D12"/>
    <w:rsid w:val="001148B3"/>
    <w:rsid w:val="00115F3D"/>
    <w:rsid w:val="001205B9"/>
    <w:rsid w:val="0012113E"/>
    <w:rsid w:val="00121E21"/>
    <w:rsid w:val="001234FD"/>
    <w:rsid w:val="00126D26"/>
    <w:rsid w:val="00127F0D"/>
    <w:rsid w:val="00132540"/>
    <w:rsid w:val="001329F0"/>
    <w:rsid w:val="001349A4"/>
    <w:rsid w:val="00135976"/>
    <w:rsid w:val="00136552"/>
    <w:rsid w:val="00136850"/>
    <w:rsid w:val="001407F7"/>
    <w:rsid w:val="00141378"/>
    <w:rsid w:val="00141A0A"/>
    <w:rsid w:val="001429AD"/>
    <w:rsid w:val="00144887"/>
    <w:rsid w:val="00151308"/>
    <w:rsid w:val="001530D1"/>
    <w:rsid w:val="00155408"/>
    <w:rsid w:val="0015607A"/>
    <w:rsid w:val="00160912"/>
    <w:rsid w:val="00160DEE"/>
    <w:rsid w:val="0016527E"/>
    <w:rsid w:val="0016631B"/>
    <w:rsid w:val="001762A6"/>
    <w:rsid w:val="001764E9"/>
    <w:rsid w:val="00176921"/>
    <w:rsid w:val="00180BFB"/>
    <w:rsid w:val="00181477"/>
    <w:rsid w:val="0018191B"/>
    <w:rsid w:val="001838DD"/>
    <w:rsid w:val="001850D6"/>
    <w:rsid w:val="00185749"/>
    <w:rsid w:val="001857D5"/>
    <w:rsid w:val="00191254"/>
    <w:rsid w:val="00191C01"/>
    <w:rsid w:val="00192BD3"/>
    <w:rsid w:val="001942C6"/>
    <w:rsid w:val="00197608"/>
    <w:rsid w:val="001A0096"/>
    <w:rsid w:val="001A058F"/>
    <w:rsid w:val="001A0688"/>
    <w:rsid w:val="001A3AAC"/>
    <w:rsid w:val="001A3E68"/>
    <w:rsid w:val="001A572F"/>
    <w:rsid w:val="001A696D"/>
    <w:rsid w:val="001B05A2"/>
    <w:rsid w:val="001B1D26"/>
    <w:rsid w:val="001B2301"/>
    <w:rsid w:val="001B2BFF"/>
    <w:rsid w:val="001B4C22"/>
    <w:rsid w:val="001B51B3"/>
    <w:rsid w:val="001B5F17"/>
    <w:rsid w:val="001B6ACF"/>
    <w:rsid w:val="001C2150"/>
    <w:rsid w:val="001C2260"/>
    <w:rsid w:val="001C25A3"/>
    <w:rsid w:val="001C37AC"/>
    <w:rsid w:val="001C6325"/>
    <w:rsid w:val="001C7DB8"/>
    <w:rsid w:val="001D2415"/>
    <w:rsid w:val="001D26FA"/>
    <w:rsid w:val="001D27AE"/>
    <w:rsid w:val="001D50AB"/>
    <w:rsid w:val="001D6581"/>
    <w:rsid w:val="001D69D8"/>
    <w:rsid w:val="001E19AF"/>
    <w:rsid w:val="001E1DD2"/>
    <w:rsid w:val="001E34FB"/>
    <w:rsid w:val="001E5DDE"/>
    <w:rsid w:val="001E6AB4"/>
    <w:rsid w:val="001F0882"/>
    <w:rsid w:val="001F2B14"/>
    <w:rsid w:val="001F3177"/>
    <w:rsid w:val="001F44A1"/>
    <w:rsid w:val="001F5389"/>
    <w:rsid w:val="002023C2"/>
    <w:rsid w:val="002024B7"/>
    <w:rsid w:val="00203543"/>
    <w:rsid w:val="00205944"/>
    <w:rsid w:val="00207465"/>
    <w:rsid w:val="002111E1"/>
    <w:rsid w:val="00212DD3"/>
    <w:rsid w:val="00213164"/>
    <w:rsid w:val="00213192"/>
    <w:rsid w:val="00214911"/>
    <w:rsid w:val="0022068E"/>
    <w:rsid w:val="002207BB"/>
    <w:rsid w:val="002226AD"/>
    <w:rsid w:val="00226765"/>
    <w:rsid w:val="00226BCE"/>
    <w:rsid w:val="00231A54"/>
    <w:rsid w:val="0023282B"/>
    <w:rsid w:val="00232E8A"/>
    <w:rsid w:val="002339D3"/>
    <w:rsid w:val="00235F12"/>
    <w:rsid w:val="00237242"/>
    <w:rsid w:val="00237596"/>
    <w:rsid w:val="0024077C"/>
    <w:rsid w:val="00241168"/>
    <w:rsid w:val="0024195B"/>
    <w:rsid w:val="00243151"/>
    <w:rsid w:val="00243888"/>
    <w:rsid w:val="00243975"/>
    <w:rsid w:val="00243A2A"/>
    <w:rsid w:val="00244581"/>
    <w:rsid w:val="00247B88"/>
    <w:rsid w:val="00251A67"/>
    <w:rsid w:val="00255741"/>
    <w:rsid w:val="002558D1"/>
    <w:rsid w:val="00257BD3"/>
    <w:rsid w:val="00260AF2"/>
    <w:rsid w:val="00260ECB"/>
    <w:rsid w:val="00261C64"/>
    <w:rsid w:val="00262A61"/>
    <w:rsid w:val="00263800"/>
    <w:rsid w:val="00264AED"/>
    <w:rsid w:val="00265EC7"/>
    <w:rsid w:val="00266DEE"/>
    <w:rsid w:val="0027088D"/>
    <w:rsid w:val="0027101D"/>
    <w:rsid w:val="00273F40"/>
    <w:rsid w:val="00275940"/>
    <w:rsid w:val="00275FCD"/>
    <w:rsid w:val="00280567"/>
    <w:rsid w:val="00285B85"/>
    <w:rsid w:val="0028636A"/>
    <w:rsid w:val="0028678E"/>
    <w:rsid w:val="002922BE"/>
    <w:rsid w:val="00292FD9"/>
    <w:rsid w:val="00297D0C"/>
    <w:rsid w:val="002A4C19"/>
    <w:rsid w:val="002A54F9"/>
    <w:rsid w:val="002B1B25"/>
    <w:rsid w:val="002B2C30"/>
    <w:rsid w:val="002C043F"/>
    <w:rsid w:val="002C0D52"/>
    <w:rsid w:val="002C3A95"/>
    <w:rsid w:val="002C6340"/>
    <w:rsid w:val="002C6CEB"/>
    <w:rsid w:val="002C73D3"/>
    <w:rsid w:val="002D1680"/>
    <w:rsid w:val="002D183E"/>
    <w:rsid w:val="002D37C3"/>
    <w:rsid w:val="002D3BDE"/>
    <w:rsid w:val="002D7B6D"/>
    <w:rsid w:val="002E0C1C"/>
    <w:rsid w:val="002E2804"/>
    <w:rsid w:val="002E2F44"/>
    <w:rsid w:val="002E31C4"/>
    <w:rsid w:val="002E35AC"/>
    <w:rsid w:val="002E473A"/>
    <w:rsid w:val="002E4F93"/>
    <w:rsid w:val="002E50BC"/>
    <w:rsid w:val="002E6560"/>
    <w:rsid w:val="002F070D"/>
    <w:rsid w:val="002F1CD1"/>
    <w:rsid w:val="002F2149"/>
    <w:rsid w:val="002F3EAA"/>
    <w:rsid w:val="002F522E"/>
    <w:rsid w:val="002F7904"/>
    <w:rsid w:val="00300570"/>
    <w:rsid w:val="003013AF"/>
    <w:rsid w:val="00301E05"/>
    <w:rsid w:val="00303CC5"/>
    <w:rsid w:val="00310574"/>
    <w:rsid w:val="003106EF"/>
    <w:rsid w:val="003107D9"/>
    <w:rsid w:val="00313904"/>
    <w:rsid w:val="00315FD2"/>
    <w:rsid w:val="003172F8"/>
    <w:rsid w:val="00317A28"/>
    <w:rsid w:val="00321A49"/>
    <w:rsid w:val="00321DD6"/>
    <w:rsid w:val="0032319D"/>
    <w:rsid w:val="0032333F"/>
    <w:rsid w:val="00324223"/>
    <w:rsid w:val="00330CD1"/>
    <w:rsid w:val="00331C63"/>
    <w:rsid w:val="0033342B"/>
    <w:rsid w:val="00334905"/>
    <w:rsid w:val="00336635"/>
    <w:rsid w:val="003372D4"/>
    <w:rsid w:val="00337A13"/>
    <w:rsid w:val="00340928"/>
    <w:rsid w:val="003424FC"/>
    <w:rsid w:val="003427EC"/>
    <w:rsid w:val="00342F13"/>
    <w:rsid w:val="003442C1"/>
    <w:rsid w:val="00345E7F"/>
    <w:rsid w:val="00346D23"/>
    <w:rsid w:val="00347F6E"/>
    <w:rsid w:val="0035491E"/>
    <w:rsid w:val="00355BA9"/>
    <w:rsid w:val="00356FF9"/>
    <w:rsid w:val="003609DF"/>
    <w:rsid w:val="0036682F"/>
    <w:rsid w:val="003716B8"/>
    <w:rsid w:val="003719AA"/>
    <w:rsid w:val="00372686"/>
    <w:rsid w:val="00374925"/>
    <w:rsid w:val="00375113"/>
    <w:rsid w:val="0037531A"/>
    <w:rsid w:val="0037568B"/>
    <w:rsid w:val="0037635C"/>
    <w:rsid w:val="0038005B"/>
    <w:rsid w:val="003802C8"/>
    <w:rsid w:val="003834FC"/>
    <w:rsid w:val="003861F7"/>
    <w:rsid w:val="00386759"/>
    <w:rsid w:val="00386D15"/>
    <w:rsid w:val="003871BC"/>
    <w:rsid w:val="00394F46"/>
    <w:rsid w:val="00395A11"/>
    <w:rsid w:val="00395F27"/>
    <w:rsid w:val="003973EF"/>
    <w:rsid w:val="003A03EF"/>
    <w:rsid w:val="003A4403"/>
    <w:rsid w:val="003A7651"/>
    <w:rsid w:val="003B123B"/>
    <w:rsid w:val="003B2FB0"/>
    <w:rsid w:val="003B4947"/>
    <w:rsid w:val="003B577B"/>
    <w:rsid w:val="003B615A"/>
    <w:rsid w:val="003B729E"/>
    <w:rsid w:val="003B7887"/>
    <w:rsid w:val="003C0BDC"/>
    <w:rsid w:val="003C1D87"/>
    <w:rsid w:val="003C36D6"/>
    <w:rsid w:val="003C408E"/>
    <w:rsid w:val="003C4B08"/>
    <w:rsid w:val="003C603F"/>
    <w:rsid w:val="003D00DC"/>
    <w:rsid w:val="003D06B6"/>
    <w:rsid w:val="003D3C5D"/>
    <w:rsid w:val="003D44B9"/>
    <w:rsid w:val="003D6153"/>
    <w:rsid w:val="003D6520"/>
    <w:rsid w:val="003D6D4D"/>
    <w:rsid w:val="003D718A"/>
    <w:rsid w:val="003E0B4F"/>
    <w:rsid w:val="003E0F18"/>
    <w:rsid w:val="003E2510"/>
    <w:rsid w:val="003E3F85"/>
    <w:rsid w:val="003E519C"/>
    <w:rsid w:val="003E6C38"/>
    <w:rsid w:val="003F15A7"/>
    <w:rsid w:val="003F1FDC"/>
    <w:rsid w:val="003F45A5"/>
    <w:rsid w:val="004011F6"/>
    <w:rsid w:val="004025F6"/>
    <w:rsid w:val="00403C32"/>
    <w:rsid w:val="004043D9"/>
    <w:rsid w:val="004054A6"/>
    <w:rsid w:val="00410D42"/>
    <w:rsid w:val="00413440"/>
    <w:rsid w:val="0041365C"/>
    <w:rsid w:val="00415BD3"/>
    <w:rsid w:val="00420EA8"/>
    <w:rsid w:val="00421B75"/>
    <w:rsid w:val="0042281B"/>
    <w:rsid w:val="00422A7E"/>
    <w:rsid w:val="00422A8B"/>
    <w:rsid w:val="00422D83"/>
    <w:rsid w:val="00422EEC"/>
    <w:rsid w:val="00426598"/>
    <w:rsid w:val="00430F90"/>
    <w:rsid w:val="0043435F"/>
    <w:rsid w:val="00434A7A"/>
    <w:rsid w:val="00434B21"/>
    <w:rsid w:val="00434B3B"/>
    <w:rsid w:val="00436334"/>
    <w:rsid w:val="0043751B"/>
    <w:rsid w:val="00437708"/>
    <w:rsid w:val="00437A9A"/>
    <w:rsid w:val="0044142C"/>
    <w:rsid w:val="00445CFF"/>
    <w:rsid w:val="0044620A"/>
    <w:rsid w:val="00446900"/>
    <w:rsid w:val="00447128"/>
    <w:rsid w:val="00447B6D"/>
    <w:rsid w:val="00452718"/>
    <w:rsid w:val="00452C16"/>
    <w:rsid w:val="004538A0"/>
    <w:rsid w:val="00454F51"/>
    <w:rsid w:val="0046012B"/>
    <w:rsid w:val="004635F9"/>
    <w:rsid w:val="004636CB"/>
    <w:rsid w:val="004674E4"/>
    <w:rsid w:val="0047409E"/>
    <w:rsid w:val="00476DE6"/>
    <w:rsid w:val="00477628"/>
    <w:rsid w:val="00483552"/>
    <w:rsid w:val="004838EF"/>
    <w:rsid w:val="00484423"/>
    <w:rsid w:val="00485ED1"/>
    <w:rsid w:val="00486208"/>
    <w:rsid w:val="00487D94"/>
    <w:rsid w:val="00490431"/>
    <w:rsid w:val="00490A7C"/>
    <w:rsid w:val="004935C3"/>
    <w:rsid w:val="00495A4D"/>
    <w:rsid w:val="00496226"/>
    <w:rsid w:val="004963B0"/>
    <w:rsid w:val="004972F4"/>
    <w:rsid w:val="00497354"/>
    <w:rsid w:val="004A09BB"/>
    <w:rsid w:val="004A1EF1"/>
    <w:rsid w:val="004A30C0"/>
    <w:rsid w:val="004A50DE"/>
    <w:rsid w:val="004A5C05"/>
    <w:rsid w:val="004A6496"/>
    <w:rsid w:val="004A6696"/>
    <w:rsid w:val="004B1EE1"/>
    <w:rsid w:val="004B2442"/>
    <w:rsid w:val="004B358D"/>
    <w:rsid w:val="004B3CE9"/>
    <w:rsid w:val="004B4236"/>
    <w:rsid w:val="004B6EBB"/>
    <w:rsid w:val="004B6F11"/>
    <w:rsid w:val="004C030B"/>
    <w:rsid w:val="004C103F"/>
    <w:rsid w:val="004C23A6"/>
    <w:rsid w:val="004C3A06"/>
    <w:rsid w:val="004C4C73"/>
    <w:rsid w:val="004C7A07"/>
    <w:rsid w:val="004D3B03"/>
    <w:rsid w:val="004D436E"/>
    <w:rsid w:val="004D4D4B"/>
    <w:rsid w:val="004E0138"/>
    <w:rsid w:val="004E2642"/>
    <w:rsid w:val="004E2B9A"/>
    <w:rsid w:val="004E653A"/>
    <w:rsid w:val="004E670F"/>
    <w:rsid w:val="004E782F"/>
    <w:rsid w:val="004F056D"/>
    <w:rsid w:val="004F0854"/>
    <w:rsid w:val="004F211E"/>
    <w:rsid w:val="004F215F"/>
    <w:rsid w:val="004F2667"/>
    <w:rsid w:val="004F28C8"/>
    <w:rsid w:val="004F2A62"/>
    <w:rsid w:val="004F2A99"/>
    <w:rsid w:val="004F2AC9"/>
    <w:rsid w:val="004F2AEF"/>
    <w:rsid w:val="004F3314"/>
    <w:rsid w:val="004F37EB"/>
    <w:rsid w:val="004F58C0"/>
    <w:rsid w:val="004F5BA5"/>
    <w:rsid w:val="004F6A80"/>
    <w:rsid w:val="004F6BD9"/>
    <w:rsid w:val="004F6F01"/>
    <w:rsid w:val="00500FDB"/>
    <w:rsid w:val="00501F21"/>
    <w:rsid w:val="00502DE5"/>
    <w:rsid w:val="00503CE2"/>
    <w:rsid w:val="00511E03"/>
    <w:rsid w:val="00513DD5"/>
    <w:rsid w:val="00515BB0"/>
    <w:rsid w:val="00515EB2"/>
    <w:rsid w:val="00521F54"/>
    <w:rsid w:val="005242B1"/>
    <w:rsid w:val="00524847"/>
    <w:rsid w:val="00525E8F"/>
    <w:rsid w:val="0052680C"/>
    <w:rsid w:val="00527D0E"/>
    <w:rsid w:val="00530563"/>
    <w:rsid w:val="00530AA1"/>
    <w:rsid w:val="00531595"/>
    <w:rsid w:val="00532261"/>
    <w:rsid w:val="00532692"/>
    <w:rsid w:val="00532AB8"/>
    <w:rsid w:val="00533E10"/>
    <w:rsid w:val="00535157"/>
    <w:rsid w:val="005357AA"/>
    <w:rsid w:val="00541D54"/>
    <w:rsid w:val="00546B67"/>
    <w:rsid w:val="00547F47"/>
    <w:rsid w:val="00550CB6"/>
    <w:rsid w:val="00551BC1"/>
    <w:rsid w:val="00553259"/>
    <w:rsid w:val="005536FB"/>
    <w:rsid w:val="005568D8"/>
    <w:rsid w:val="00570F05"/>
    <w:rsid w:val="00571B5E"/>
    <w:rsid w:val="00573862"/>
    <w:rsid w:val="005816A4"/>
    <w:rsid w:val="00581762"/>
    <w:rsid w:val="00582DBB"/>
    <w:rsid w:val="005831B9"/>
    <w:rsid w:val="005832BC"/>
    <w:rsid w:val="00584240"/>
    <w:rsid w:val="0058645C"/>
    <w:rsid w:val="00587523"/>
    <w:rsid w:val="005934B9"/>
    <w:rsid w:val="00593F18"/>
    <w:rsid w:val="00596346"/>
    <w:rsid w:val="00596814"/>
    <w:rsid w:val="005978AB"/>
    <w:rsid w:val="005A00B5"/>
    <w:rsid w:val="005A354F"/>
    <w:rsid w:val="005A3F62"/>
    <w:rsid w:val="005A60BF"/>
    <w:rsid w:val="005A6FA5"/>
    <w:rsid w:val="005B0821"/>
    <w:rsid w:val="005B095A"/>
    <w:rsid w:val="005B2F5D"/>
    <w:rsid w:val="005B4AFA"/>
    <w:rsid w:val="005B5664"/>
    <w:rsid w:val="005B79B7"/>
    <w:rsid w:val="005C290A"/>
    <w:rsid w:val="005C3F7C"/>
    <w:rsid w:val="005C47D8"/>
    <w:rsid w:val="005C56A7"/>
    <w:rsid w:val="005D0E84"/>
    <w:rsid w:val="005D21B6"/>
    <w:rsid w:val="005D3446"/>
    <w:rsid w:val="005E178B"/>
    <w:rsid w:val="005E1839"/>
    <w:rsid w:val="005E2318"/>
    <w:rsid w:val="005E79E2"/>
    <w:rsid w:val="005F049B"/>
    <w:rsid w:val="005F31D2"/>
    <w:rsid w:val="005F7C4D"/>
    <w:rsid w:val="005F7C8A"/>
    <w:rsid w:val="00601FAC"/>
    <w:rsid w:val="006024DA"/>
    <w:rsid w:val="0060302C"/>
    <w:rsid w:val="00603119"/>
    <w:rsid w:val="00603EC8"/>
    <w:rsid w:val="006043E9"/>
    <w:rsid w:val="00607572"/>
    <w:rsid w:val="00607930"/>
    <w:rsid w:val="00607F54"/>
    <w:rsid w:val="006117CA"/>
    <w:rsid w:val="006130D5"/>
    <w:rsid w:val="00613663"/>
    <w:rsid w:val="00616B3B"/>
    <w:rsid w:val="00621E3B"/>
    <w:rsid w:val="00622225"/>
    <w:rsid w:val="00622BAB"/>
    <w:rsid w:val="00622E58"/>
    <w:rsid w:val="006254FE"/>
    <w:rsid w:val="006267F0"/>
    <w:rsid w:val="0063174E"/>
    <w:rsid w:val="006318F1"/>
    <w:rsid w:val="00631DBA"/>
    <w:rsid w:val="006327C5"/>
    <w:rsid w:val="00634B4F"/>
    <w:rsid w:val="00635BDE"/>
    <w:rsid w:val="006366E1"/>
    <w:rsid w:val="00637A3D"/>
    <w:rsid w:val="0064115A"/>
    <w:rsid w:val="00643686"/>
    <w:rsid w:val="00644D19"/>
    <w:rsid w:val="00646C16"/>
    <w:rsid w:val="00646D1E"/>
    <w:rsid w:val="00647BDD"/>
    <w:rsid w:val="00651D57"/>
    <w:rsid w:val="0065294C"/>
    <w:rsid w:val="0065684A"/>
    <w:rsid w:val="00657CF8"/>
    <w:rsid w:val="006601BF"/>
    <w:rsid w:val="00663872"/>
    <w:rsid w:val="0066438E"/>
    <w:rsid w:val="00664565"/>
    <w:rsid w:val="00664BDB"/>
    <w:rsid w:val="006659D8"/>
    <w:rsid w:val="00666498"/>
    <w:rsid w:val="00671AAA"/>
    <w:rsid w:val="00673571"/>
    <w:rsid w:val="00675747"/>
    <w:rsid w:val="00676B2D"/>
    <w:rsid w:val="00677159"/>
    <w:rsid w:val="00677723"/>
    <w:rsid w:val="0068336B"/>
    <w:rsid w:val="00683B37"/>
    <w:rsid w:val="006851BB"/>
    <w:rsid w:val="00685E46"/>
    <w:rsid w:val="006862D0"/>
    <w:rsid w:val="00691BDE"/>
    <w:rsid w:val="006921F6"/>
    <w:rsid w:val="00693A66"/>
    <w:rsid w:val="00696C1A"/>
    <w:rsid w:val="006A1122"/>
    <w:rsid w:val="006A1BBD"/>
    <w:rsid w:val="006A1BFD"/>
    <w:rsid w:val="006A3999"/>
    <w:rsid w:val="006A4A4A"/>
    <w:rsid w:val="006A572C"/>
    <w:rsid w:val="006A69B1"/>
    <w:rsid w:val="006B2960"/>
    <w:rsid w:val="006B4479"/>
    <w:rsid w:val="006B6D5C"/>
    <w:rsid w:val="006C175E"/>
    <w:rsid w:val="006C1F10"/>
    <w:rsid w:val="006C3B9D"/>
    <w:rsid w:val="006C48E7"/>
    <w:rsid w:val="006D2DC4"/>
    <w:rsid w:val="006D3492"/>
    <w:rsid w:val="006D3F93"/>
    <w:rsid w:val="006D44F4"/>
    <w:rsid w:val="006E0DA9"/>
    <w:rsid w:val="006E231A"/>
    <w:rsid w:val="006E2B6C"/>
    <w:rsid w:val="006E2C08"/>
    <w:rsid w:val="006E37D7"/>
    <w:rsid w:val="006E3DDB"/>
    <w:rsid w:val="006E5BCD"/>
    <w:rsid w:val="006E7215"/>
    <w:rsid w:val="006F660A"/>
    <w:rsid w:val="00700188"/>
    <w:rsid w:val="007016C7"/>
    <w:rsid w:val="00702543"/>
    <w:rsid w:val="007033C1"/>
    <w:rsid w:val="00704BED"/>
    <w:rsid w:val="00704F0C"/>
    <w:rsid w:val="007113A4"/>
    <w:rsid w:val="007113DE"/>
    <w:rsid w:val="00712CF0"/>
    <w:rsid w:val="00714775"/>
    <w:rsid w:val="00714845"/>
    <w:rsid w:val="00716A4D"/>
    <w:rsid w:val="00716F82"/>
    <w:rsid w:val="00720D55"/>
    <w:rsid w:val="007265DC"/>
    <w:rsid w:val="00726CF0"/>
    <w:rsid w:val="0073107F"/>
    <w:rsid w:val="00732400"/>
    <w:rsid w:val="00732B1D"/>
    <w:rsid w:val="00732EF9"/>
    <w:rsid w:val="00735C23"/>
    <w:rsid w:val="00736CC4"/>
    <w:rsid w:val="00736F3C"/>
    <w:rsid w:val="0074205C"/>
    <w:rsid w:val="00742D45"/>
    <w:rsid w:val="00742FDD"/>
    <w:rsid w:val="00744F66"/>
    <w:rsid w:val="00754597"/>
    <w:rsid w:val="0075494A"/>
    <w:rsid w:val="00755850"/>
    <w:rsid w:val="00755BD2"/>
    <w:rsid w:val="00756B22"/>
    <w:rsid w:val="00756D35"/>
    <w:rsid w:val="00760E32"/>
    <w:rsid w:val="00760F2D"/>
    <w:rsid w:val="0076396C"/>
    <w:rsid w:val="00764325"/>
    <w:rsid w:val="00772132"/>
    <w:rsid w:val="00772A00"/>
    <w:rsid w:val="0077470D"/>
    <w:rsid w:val="00775DEE"/>
    <w:rsid w:val="007807CE"/>
    <w:rsid w:val="00780DC8"/>
    <w:rsid w:val="00785E8F"/>
    <w:rsid w:val="00787BAB"/>
    <w:rsid w:val="007924DE"/>
    <w:rsid w:val="00793004"/>
    <w:rsid w:val="00796D37"/>
    <w:rsid w:val="007A2A64"/>
    <w:rsid w:val="007A426F"/>
    <w:rsid w:val="007A5062"/>
    <w:rsid w:val="007A6290"/>
    <w:rsid w:val="007B3D53"/>
    <w:rsid w:val="007B46A1"/>
    <w:rsid w:val="007B7F1E"/>
    <w:rsid w:val="007C0285"/>
    <w:rsid w:val="007C361D"/>
    <w:rsid w:val="007C4CA8"/>
    <w:rsid w:val="007D045E"/>
    <w:rsid w:val="007D05A6"/>
    <w:rsid w:val="007D1A4B"/>
    <w:rsid w:val="007D2511"/>
    <w:rsid w:val="007D298E"/>
    <w:rsid w:val="007D2B8A"/>
    <w:rsid w:val="007D3EF5"/>
    <w:rsid w:val="007D50CA"/>
    <w:rsid w:val="007D545D"/>
    <w:rsid w:val="007D65BF"/>
    <w:rsid w:val="007E14ED"/>
    <w:rsid w:val="007E1C06"/>
    <w:rsid w:val="007E390A"/>
    <w:rsid w:val="007E5C73"/>
    <w:rsid w:val="007E660A"/>
    <w:rsid w:val="007E691E"/>
    <w:rsid w:val="007E69E3"/>
    <w:rsid w:val="007F0C63"/>
    <w:rsid w:val="007F1738"/>
    <w:rsid w:val="007F1E4E"/>
    <w:rsid w:val="007F2FC1"/>
    <w:rsid w:val="007F6E41"/>
    <w:rsid w:val="00802262"/>
    <w:rsid w:val="00802338"/>
    <w:rsid w:val="00803250"/>
    <w:rsid w:val="00803683"/>
    <w:rsid w:val="00805AF6"/>
    <w:rsid w:val="00806BD3"/>
    <w:rsid w:val="00807DB8"/>
    <w:rsid w:val="00807F59"/>
    <w:rsid w:val="00810426"/>
    <w:rsid w:val="0081099B"/>
    <w:rsid w:val="00810F81"/>
    <w:rsid w:val="00812321"/>
    <w:rsid w:val="00814B08"/>
    <w:rsid w:val="00817B24"/>
    <w:rsid w:val="00822659"/>
    <w:rsid w:val="0082412F"/>
    <w:rsid w:val="00824784"/>
    <w:rsid w:val="00825046"/>
    <w:rsid w:val="00825710"/>
    <w:rsid w:val="0083040B"/>
    <w:rsid w:val="00835EC4"/>
    <w:rsid w:val="008363DD"/>
    <w:rsid w:val="00837507"/>
    <w:rsid w:val="00841EA0"/>
    <w:rsid w:val="00841F78"/>
    <w:rsid w:val="0084383F"/>
    <w:rsid w:val="00844135"/>
    <w:rsid w:val="00844C6D"/>
    <w:rsid w:val="00846F47"/>
    <w:rsid w:val="00855EDC"/>
    <w:rsid w:val="00856510"/>
    <w:rsid w:val="00856681"/>
    <w:rsid w:val="00856FE6"/>
    <w:rsid w:val="0086305B"/>
    <w:rsid w:val="008634F8"/>
    <w:rsid w:val="00864635"/>
    <w:rsid w:val="00866085"/>
    <w:rsid w:val="008663F0"/>
    <w:rsid w:val="0086774F"/>
    <w:rsid w:val="0087103E"/>
    <w:rsid w:val="00873DD6"/>
    <w:rsid w:val="00873F0B"/>
    <w:rsid w:val="00880464"/>
    <w:rsid w:val="008808FD"/>
    <w:rsid w:val="008820CA"/>
    <w:rsid w:val="00883E4D"/>
    <w:rsid w:val="00885363"/>
    <w:rsid w:val="0089195F"/>
    <w:rsid w:val="008933CE"/>
    <w:rsid w:val="00893BE2"/>
    <w:rsid w:val="00893F30"/>
    <w:rsid w:val="00894B09"/>
    <w:rsid w:val="008A0227"/>
    <w:rsid w:val="008A065D"/>
    <w:rsid w:val="008A0712"/>
    <w:rsid w:val="008A14FF"/>
    <w:rsid w:val="008A1A3B"/>
    <w:rsid w:val="008A1A58"/>
    <w:rsid w:val="008A4D50"/>
    <w:rsid w:val="008A51B2"/>
    <w:rsid w:val="008B09BF"/>
    <w:rsid w:val="008B26B9"/>
    <w:rsid w:val="008B40D7"/>
    <w:rsid w:val="008B6A08"/>
    <w:rsid w:val="008C0AE1"/>
    <w:rsid w:val="008C144B"/>
    <w:rsid w:val="008C546C"/>
    <w:rsid w:val="008C6100"/>
    <w:rsid w:val="008C633B"/>
    <w:rsid w:val="008C732A"/>
    <w:rsid w:val="008C7BFB"/>
    <w:rsid w:val="008D05C5"/>
    <w:rsid w:val="008D19FA"/>
    <w:rsid w:val="008D28B3"/>
    <w:rsid w:val="008E2539"/>
    <w:rsid w:val="008E4DE1"/>
    <w:rsid w:val="008E585B"/>
    <w:rsid w:val="008E5BEA"/>
    <w:rsid w:val="008E6BC5"/>
    <w:rsid w:val="008E7750"/>
    <w:rsid w:val="008F06B6"/>
    <w:rsid w:val="008F11FB"/>
    <w:rsid w:val="008F171E"/>
    <w:rsid w:val="008F71E9"/>
    <w:rsid w:val="009023B6"/>
    <w:rsid w:val="009025F7"/>
    <w:rsid w:val="00904EC9"/>
    <w:rsid w:val="009076E3"/>
    <w:rsid w:val="009079C3"/>
    <w:rsid w:val="009106D8"/>
    <w:rsid w:val="00911419"/>
    <w:rsid w:val="0091577D"/>
    <w:rsid w:val="00915A3A"/>
    <w:rsid w:val="00916226"/>
    <w:rsid w:val="00917A23"/>
    <w:rsid w:val="00917DEE"/>
    <w:rsid w:val="0092155B"/>
    <w:rsid w:val="00921636"/>
    <w:rsid w:val="00922A8C"/>
    <w:rsid w:val="00923C6A"/>
    <w:rsid w:val="00930273"/>
    <w:rsid w:val="009315B4"/>
    <w:rsid w:val="00932194"/>
    <w:rsid w:val="00933524"/>
    <w:rsid w:val="009337E7"/>
    <w:rsid w:val="009348E4"/>
    <w:rsid w:val="00934BC8"/>
    <w:rsid w:val="00936B8E"/>
    <w:rsid w:val="00940DB5"/>
    <w:rsid w:val="00946427"/>
    <w:rsid w:val="009476C1"/>
    <w:rsid w:val="00947A36"/>
    <w:rsid w:val="00947BC5"/>
    <w:rsid w:val="009503D3"/>
    <w:rsid w:val="00954639"/>
    <w:rsid w:val="009554D4"/>
    <w:rsid w:val="00956F86"/>
    <w:rsid w:val="00960409"/>
    <w:rsid w:val="00961198"/>
    <w:rsid w:val="00963865"/>
    <w:rsid w:val="00963CC3"/>
    <w:rsid w:val="00964DB8"/>
    <w:rsid w:val="00970803"/>
    <w:rsid w:val="00974204"/>
    <w:rsid w:val="00976126"/>
    <w:rsid w:val="0097637B"/>
    <w:rsid w:val="00977DB7"/>
    <w:rsid w:val="00980E63"/>
    <w:rsid w:val="009815BB"/>
    <w:rsid w:val="009818D5"/>
    <w:rsid w:val="00982B20"/>
    <w:rsid w:val="00983EA9"/>
    <w:rsid w:val="00986FAF"/>
    <w:rsid w:val="00987842"/>
    <w:rsid w:val="00990CBD"/>
    <w:rsid w:val="009915CC"/>
    <w:rsid w:val="0099388E"/>
    <w:rsid w:val="00994B69"/>
    <w:rsid w:val="009A08B0"/>
    <w:rsid w:val="009A0B06"/>
    <w:rsid w:val="009A0EA5"/>
    <w:rsid w:val="009A1C9E"/>
    <w:rsid w:val="009A1F18"/>
    <w:rsid w:val="009A2F26"/>
    <w:rsid w:val="009A67BE"/>
    <w:rsid w:val="009A7457"/>
    <w:rsid w:val="009B0D7F"/>
    <w:rsid w:val="009B2990"/>
    <w:rsid w:val="009B4170"/>
    <w:rsid w:val="009B4378"/>
    <w:rsid w:val="009B4D94"/>
    <w:rsid w:val="009B604D"/>
    <w:rsid w:val="009B6B1E"/>
    <w:rsid w:val="009D26D4"/>
    <w:rsid w:val="009D3D24"/>
    <w:rsid w:val="009D4E10"/>
    <w:rsid w:val="009D5DC6"/>
    <w:rsid w:val="009D6BD9"/>
    <w:rsid w:val="009D6FB1"/>
    <w:rsid w:val="009D7B11"/>
    <w:rsid w:val="009D7E73"/>
    <w:rsid w:val="009E03E1"/>
    <w:rsid w:val="009E057C"/>
    <w:rsid w:val="009E18BF"/>
    <w:rsid w:val="009E5104"/>
    <w:rsid w:val="009E562B"/>
    <w:rsid w:val="009F076C"/>
    <w:rsid w:val="009F0A91"/>
    <w:rsid w:val="009F13BD"/>
    <w:rsid w:val="009F182B"/>
    <w:rsid w:val="009F19A2"/>
    <w:rsid w:val="009F1AFD"/>
    <w:rsid w:val="009F325A"/>
    <w:rsid w:val="009F3B7B"/>
    <w:rsid w:val="009F6921"/>
    <w:rsid w:val="009F7008"/>
    <w:rsid w:val="00A065F0"/>
    <w:rsid w:val="00A104A4"/>
    <w:rsid w:val="00A10841"/>
    <w:rsid w:val="00A11AF6"/>
    <w:rsid w:val="00A12A03"/>
    <w:rsid w:val="00A14FA1"/>
    <w:rsid w:val="00A15D35"/>
    <w:rsid w:val="00A164AF"/>
    <w:rsid w:val="00A2137A"/>
    <w:rsid w:val="00A21A6D"/>
    <w:rsid w:val="00A21FEC"/>
    <w:rsid w:val="00A22275"/>
    <w:rsid w:val="00A24208"/>
    <w:rsid w:val="00A24CFD"/>
    <w:rsid w:val="00A2685E"/>
    <w:rsid w:val="00A27481"/>
    <w:rsid w:val="00A27F40"/>
    <w:rsid w:val="00A3063D"/>
    <w:rsid w:val="00A30BDE"/>
    <w:rsid w:val="00A30DA7"/>
    <w:rsid w:val="00A324E1"/>
    <w:rsid w:val="00A32D2C"/>
    <w:rsid w:val="00A40561"/>
    <w:rsid w:val="00A40998"/>
    <w:rsid w:val="00A42E89"/>
    <w:rsid w:val="00A444E4"/>
    <w:rsid w:val="00A44E30"/>
    <w:rsid w:val="00A46328"/>
    <w:rsid w:val="00A4683C"/>
    <w:rsid w:val="00A50464"/>
    <w:rsid w:val="00A5102B"/>
    <w:rsid w:val="00A5148B"/>
    <w:rsid w:val="00A5385B"/>
    <w:rsid w:val="00A54059"/>
    <w:rsid w:val="00A54E3B"/>
    <w:rsid w:val="00A56B64"/>
    <w:rsid w:val="00A57154"/>
    <w:rsid w:val="00A5786B"/>
    <w:rsid w:val="00A60CF2"/>
    <w:rsid w:val="00A610B8"/>
    <w:rsid w:val="00A613D2"/>
    <w:rsid w:val="00A62C23"/>
    <w:rsid w:val="00A64A08"/>
    <w:rsid w:val="00A657EB"/>
    <w:rsid w:val="00A73C57"/>
    <w:rsid w:val="00A76D8F"/>
    <w:rsid w:val="00A77C12"/>
    <w:rsid w:val="00A8523D"/>
    <w:rsid w:val="00A86662"/>
    <w:rsid w:val="00A869BB"/>
    <w:rsid w:val="00A87425"/>
    <w:rsid w:val="00A909AF"/>
    <w:rsid w:val="00A90A07"/>
    <w:rsid w:val="00A91901"/>
    <w:rsid w:val="00A93B52"/>
    <w:rsid w:val="00A96669"/>
    <w:rsid w:val="00AA01E0"/>
    <w:rsid w:val="00AA19F9"/>
    <w:rsid w:val="00AA235F"/>
    <w:rsid w:val="00AA371B"/>
    <w:rsid w:val="00AA373C"/>
    <w:rsid w:val="00AA4159"/>
    <w:rsid w:val="00AA4559"/>
    <w:rsid w:val="00AA5346"/>
    <w:rsid w:val="00AA626B"/>
    <w:rsid w:val="00AB414A"/>
    <w:rsid w:val="00AB739E"/>
    <w:rsid w:val="00AC0136"/>
    <w:rsid w:val="00AC0BFC"/>
    <w:rsid w:val="00AC0C98"/>
    <w:rsid w:val="00AC2683"/>
    <w:rsid w:val="00AC292A"/>
    <w:rsid w:val="00AC2F2F"/>
    <w:rsid w:val="00AC4E74"/>
    <w:rsid w:val="00AD0579"/>
    <w:rsid w:val="00AD1630"/>
    <w:rsid w:val="00AD2275"/>
    <w:rsid w:val="00AD3671"/>
    <w:rsid w:val="00AD5D3D"/>
    <w:rsid w:val="00AD7AF2"/>
    <w:rsid w:val="00AE0593"/>
    <w:rsid w:val="00AE3414"/>
    <w:rsid w:val="00AE3DBF"/>
    <w:rsid w:val="00AE4D31"/>
    <w:rsid w:val="00AE647E"/>
    <w:rsid w:val="00AE6DB6"/>
    <w:rsid w:val="00AF0E8D"/>
    <w:rsid w:val="00AF26FF"/>
    <w:rsid w:val="00AF2958"/>
    <w:rsid w:val="00AF2B1C"/>
    <w:rsid w:val="00AF31EB"/>
    <w:rsid w:val="00AF42A8"/>
    <w:rsid w:val="00AF4C77"/>
    <w:rsid w:val="00AF5047"/>
    <w:rsid w:val="00AF67FD"/>
    <w:rsid w:val="00AF7646"/>
    <w:rsid w:val="00B006BE"/>
    <w:rsid w:val="00B01BF2"/>
    <w:rsid w:val="00B01CA4"/>
    <w:rsid w:val="00B028AD"/>
    <w:rsid w:val="00B03680"/>
    <w:rsid w:val="00B03880"/>
    <w:rsid w:val="00B05AE6"/>
    <w:rsid w:val="00B06F13"/>
    <w:rsid w:val="00B12832"/>
    <w:rsid w:val="00B13C2D"/>
    <w:rsid w:val="00B17865"/>
    <w:rsid w:val="00B22745"/>
    <w:rsid w:val="00B22A19"/>
    <w:rsid w:val="00B24314"/>
    <w:rsid w:val="00B266E0"/>
    <w:rsid w:val="00B31BD0"/>
    <w:rsid w:val="00B32D3A"/>
    <w:rsid w:val="00B33E0E"/>
    <w:rsid w:val="00B37040"/>
    <w:rsid w:val="00B37BC9"/>
    <w:rsid w:val="00B37EF5"/>
    <w:rsid w:val="00B43A98"/>
    <w:rsid w:val="00B440A9"/>
    <w:rsid w:val="00B44241"/>
    <w:rsid w:val="00B466E8"/>
    <w:rsid w:val="00B46926"/>
    <w:rsid w:val="00B47D73"/>
    <w:rsid w:val="00B502DE"/>
    <w:rsid w:val="00B52D59"/>
    <w:rsid w:val="00B541BA"/>
    <w:rsid w:val="00B602FD"/>
    <w:rsid w:val="00B611F9"/>
    <w:rsid w:val="00B63274"/>
    <w:rsid w:val="00B7060F"/>
    <w:rsid w:val="00B707DA"/>
    <w:rsid w:val="00B7698B"/>
    <w:rsid w:val="00B770CF"/>
    <w:rsid w:val="00B80FBA"/>
    <w:rsid w:val="00B81612"/>
    <w:rsid w:val="00B81BBC"/>
    <w:rsid w:val="00B8254C"/>
    <w:rsid w:val="00B84279"/>
    <w:rsid w:val="00B84B97"/>
    <w:rsid w:val="00B86B3E"/>
    <w:rsid w:val="00B92FC3"/>
    <w:rsid w:val="00B93A8B"/>
    <w:rsid w:val="00B9425D"/>
    <w:rsid w:val="00B94C31"/>
    <w:rsid w:val="00B96530"/>
    <w:rsid w:val="00B97ABC"/>
    <w:rsid w:val="00B97E20"/>
    <w:rsid w:val="00BA0640"/>
    <w:rsid w:val="00BB1898"/>
    <w:rsid w:val="00BB1B2C"/>
    <w:rsid w:val="00BB299A"/>
    <w:rsid w:val="00BB3838"/>
    <w:rsid w:val="00BB4645"/>
    <w:rsid w:val="00BB4732"/>
    <w:rsid w:val="00BB57A5"/>
    <w:rsid w:val="00BB7A1E"/>
    <w:rsid w:val="00BB7FE7"/>
    <w:rsid w:val="00BC0DC4"/>
    <w:rsid w:val="00BC1D5F"/>
    <w:rsid w:val="00BC20A4"/>
    <w:rsid w:val="00BC3EE5"/>
    <w:rsid w:val="00BC5C58"/>
    <w:rsid w:val="00BD1888"/>
    <w:rsid w:val="00BD1BD8"/>
    <w:rsid w:val="00BD2E42"/>
    <w:rsid w:val="00BD331A"/>
    <w:rsid w:val="00BD5713"/>
    <w:rsid w:val="00BD6718"/>
    <w:rsid w:val="00BD6D05"/>
    <w:rsid w:val="00BD70FE"/>
    <w:rsid w:val="00BE39F0"/>
    <w:rsid w:val="00BE7A16"/>
    <w:rsid w:val="00BF0E37"/>
    <w:rsid w:val="00BF20C9"/>
    <w:rsid w:val="00BF2B69"/>
    <w:rsid w:val="00BF3C3A"/>
    <w:rsid w:val="00BF3C54"/>
    <w:rsid w:val="00BF3EF4"/>
    <w:rsid w:val="00BF4238"/>
    <w:rsid w:val="00BF4A59"/>
    <w:rsid w:val="00BF4E48"/>
    <w:rsid w:val="00BF5591"/>
    <w:rsid w:val="00BF5F00"/>
    <w:rsid w:val="00BF627C"/>
    <w:rsid w:val="00C00D3B"/>
    <w:rsid w:val="00C03B8F"/>
    <w:rsid w:val="00C05E0E"/>
    <w:rsid w:val="00C06A40"/>
    <w:rsid w:val="00C11E6D"/>
    <w:rsid w:val="00C11FDE"/>
    <w:rsid w:val="00C15BBA"/>
    <w:rsid w:val="00C16360"/>
    <w:rsid w:val="00C16936"/>
    <w:rsid w:val="00C1735E"/>
    <w:rsid w:val="00C2223A"/>
    <w:rsid w:val="00C249EB"/>
    <w:rsid w:val="00C25047"/>
    <w:rsid w:val="00C2524D"/>
    <w:rsid w:val="00C252B5"/>
    <w:rsid w:val="00C25522"/>
    <w:rsid w:val="00C2626F"/>
    <w:rsid w:val="00C26703"/>
    <w:rsid w:val="00C2726A"/>
    <w:rsid w:val="00C31F73"/>
    <w:rsid w:val="00C32839"/>
    <w:rsid w:val="00C32ACC"/>
    <w:rsid w:val="00C3661B"/>
    <w:rsid w:val="00C375DB"/>
    <w:rsid w:val="00C37675"/>
    <w:rsid w:val="00C41087"/>
    <w:rsid w:val="00C4121E"/>
    <w:rsid w:val="00C4241A"/>
    <w:rsid w:val="00C43FEC"/>
    <w:rsid w:val="00C447BD"/>
    <w:rsid w:val="00C467F9"/>
    <w:rsid w:val="00C5006B"/>
    <w:rsid w:val="00C514C7"/>
    <w:rsid w:val="00C53068"/>
    <w:rsid w:val="00C532A3"/>
    <w:rsid w:val="00C5363A"/>
    <w:rsid w:val="00C53F5D"/>
    <w:rsid w:val="00C540A2"/>
    <w:rsid w:val="00C61329"/>
    <w:rsid w:val="00C63F13"/>
    <w:rsid w:val="00C641CA"/>
    <w:rsid w:val="00C6502B"/>
    <w:rsid w:val="00C70EC7"/>
    <w:rsid w:val="00C720CB"/>
    <w:rsid w:val="00C72704"/>
    <w:rsid w:val="00C75823"/>
    <w:rsid w:val="00C766A4"/>
    <w:rsid w:val="00C817FC"/>
    <w:rsid w:val="00C85222"/>
    <w:rsid w:val="00C900BB"/>
    <w:rsid w:val="00C9104A"/>
    <w:rsid w:val="00C91662"/>
    <w:rsid w:val="00C92038"/>
    <w:rsid w:val="00C92E72"/>
    <w:rsid w:val="00C933CA"/>
    <w:rsid w:val="00C94357"/>
    <w:rsid w:val="00C97327"/>
    <w:rsid w:val="00C978D2"/>
    <w:rsid w:val="00CA0239"/>
    <w:rsid w:val="00CA02A3"/>
    <w:rsid w:val="00CA0AF6"/>
    <w:rsid w:val="00CA0B06"/>
    <w:rsid w:val="00CA4B7C"/>
    <w:rsid w:val="00CA5989"/>
    <w:rsid w:val="00CA7140"/>
    <w:rsid w:val="00CA77DE"/>
    <w:rsid w:val="00CB16AF"/>
    <w:rsid w:val="00CB1CF1"/>
    <w:rsid w:val="00CB6B84"/>
    <w:rsid w:val="00CB70A7"/>
    <w:rsid w:val="00CC51BA"/>
    <w:rsid w:val="00CC7389"/>
    <w:rsid w:val="00CD057C"/>
    <w:rsid w:val="00CD1745"/>
    <w:rsid w:val="00CD17E0"/>
    <w:rsid w:val="00CD1A39"/>
    <w:rsid w:val="00CD2DEF"/>
    <w:rsid w:val="00CD603B"/>
    <w:rsid w:val="00CD6D47"/>
    <w:rsid w:val="00CD7B8D"/>
    <w:rsid w:val="00CE0AA4"/>
    <w:rsid w:val="00CE1A27"/>
    <w:rsid w:val="00CE1AF9"/>
    <w:rsid w:val="00CE2435"/>
    <w:rsid w:val="00CE443A"/>
    <w:rsid w:val="00CE474A"/>
    <w:rsid w:val="00CE6BD0"/>
    <w:rsid w:val="00CF31B9"/>
    <w:rsid w:val="00CF3EDE"/>
    <w:rsid w:val="00CF41F1"/>
    <w:rsid w:val="00CF4D9E"/>
    <w:rsid w:val="00CF5108"/>
    <w:rsid w:val="00CF5192"/>
    <w:rsid w:val="00CF54EB"/>
    <w:rsid w:val="00CF55C2"/>
    <w:rsid w:val="00CF5CB2"/>
    <w:rsid w:val="00CF60BB"/>
    <w:rsid w:val="00CF7B10"/>
    <w:rsid w:val="00D023A4"/>
    <w:rsid w:val="00D03FF7"/>
    <w:rsid w:val="00D04918"/>
    <w:rsid w:val="00D102EA"/>
    <w:rsid w:val="00D106C5"/>
    <w:rsid w:val="00D10BAD"/>
    <w:rsid w:val="00D10CA9"/>
    <w:rsid w:val="00D1257A"/>
    <w:rsid w:val="00D13DA6"/>
    <w:rsid w:val="00D14A76"/>
    <w:rsid w:val="00D166C8"/>
    <w:rsid w:val="00D17E9D"/>
    <w:rsid w:val="00D219BA"/>
    <w:rsid w:val="00D22DA2"/>
    <w:rsid w:val="00D24494"/>
    <w:rsid w:val="00D26979"/>
    <w:rsid w:val="00D27DA4"/>
    <w:rsid w:val="00D30C0F"/>
    <w:rsid w:val="00D34EAA"/>
    <w:rsid w:val="00D36EA3"/>
    <w:rsid w:val="00D51C63"/>
    <w:rsid w:val="00D54684"/>
    <w:rsid w:val="00D5488C"/>
    <w:rsid w:val="00D549BE"/>
    <w:rsid w:val="00D605E4"/>
    <w:rsid w:val="00D61CC9"/>
    <w:rsid w:val="00D61F82"/>
    <w:rsid w:val="00D63929"/>
    <w:rsid w:val="00D63936"/>
    <w:rsid w:val="00D64DAC"/>
    <w:rsid w:val="00D67C22"/>
    <w:rsid w:val="00D710AE"/>
    <w:rsid w:val="00D748ED"/>
    <w:rsid w:val="00D75361"/>
    <w:rsid w:val="00D801AF"/>
    <w:rsid w:val="00D80596"/>
    <w:rsid w:val="00D8155A"/>
    <w:rsid w:val="00D8193A"/>
    <w:rsid w:val="00D8274F"/>
    <w:rsid w:val="00D8629C"/>
    <w:rsid w:val="00D91B4D"/>
    <w:rsid w:val="00D91D9A"/>
    <w:rsid w:val="00D955F0"/>
    <w:rsid w:val="00D972F7"/>
    <w:rsid w:val="00D97C52"/>
    <w:rsid w:val="00D97FE8"/>
    <w:rsid w:val="00DA26B0"/>
    <w:rsid w:val="00DB0445"/>
    <w:rsid w:val="00DB09B4"/>
    <w:rsid w:val="00DB0F89"/>
    <w:rsid w:val="00DB1747"/>
    <w:rsid w:val="00DB52BC"/>
    <w:rsid w:val="00DB7290"/>
    <w:rsid w:val="00DC25AA"/>
    <w:rsid w:val="00DC5E5C"/>
    <w:rsid w:val="00DC5F78"/>
    <w:rsid w:val="00DC6D41"/>
    <w:rsid w:val="00DD1550"/>
    <w:rsid w:val="00DD2AD7"/>
    <w:rsid w:val="00DD56E4"/>
    <w:rsid w:val="00DD735B"/>
    <w:rsid w:val="00DE1E1E"/>
    <w:rsid w:val="00DE2700"/>
    <w:rsid w:val="00DE5381"/>
    <w:rsid w:val="00DE6961"/>
    <w:rsid w:val="00DE6F0D"/>
    <w:rsid w:val="00DF0CAF"/>
    <w:rsid w:val="00DF3194"/>
    <w:rsid w:val="00DF4133"/>
    <w:rsid w:val="00DF4B00"/>
    <w:rsid w:val="00DF531D"/>
    <w:rsid w:val="00DF70D1"/>
    <w:rsid w:val="00E01546"/>
    <w:rsid w:val="00E0345D"/>
    <w:rsid w:val="00E04552"/>
    <w:rsid w:val="00E04F6E"/>
    <w:rsid w:val="00E059AF"/>
    <w:rsid w:val="00E05D18"/>
    <w:rsid w:val="00E107DE"/>
    <w:rsid w:val="00E13DC7"/>
    <w:rsid w:val="00E14AAB"/>
    <w:rsid w:val="00E17535"/>
    <w:rsid w:val="00E17802"/>
    <w:rsid w:val="00E20524"/>
    <w:rsid w:val="00E229B2"/>
    <w:rsid w:val="00E22E7C"/>
    <w:rsid w:val="00E22F8D"/>
    <w:rsid w:val="00E30812"/>
    <w:rsid w:val="00E316E2"/>
    <w:rsid w:val="00E322B5"/>
    <w:rsid w:val="00E32E91"/>
    <w:rsid w:val="00E34B23"/>
    <w:rsid w:val="00E36275"/>
    <w:rsid w:val="00E37705"/>
    <w:rsid w:val="00E37DB3"/>
    <w:rsid w:val="00E43886"/>
    <w:rsid w:val="00E46236"/>
    <w:rsid w:val="00E46408"/>
    <w:rsid w:val="00E46DB1"/>
    <w:rsid w:val="00E5131D"/>
    <w:rsid w:val="00E52551"/>
    <w:rsid w:val="00E55C7F"/>
    <w:rsid w:val="00E5764B"/>
    <w:rsid w:val="00E60422"/>
    <w:rsid w:val="00E61DC7"/>
    <w:rsid w:val="00E63C81"/>
    <w:rsid w:val="00E63DCB"/>
    <w:rsid w:val="00E640E0"/>
    <w:rsid w:val="00E64420"/>
    <w:rsid w:val="00E733F6"/>
    <w:rsid w:val="00E74E06"/>
    <w:rsid w:val="00E816E6"/>
    <w:rsid w:val="00E81E76"/>
    <w:rsid w:val="00E86CF8"/>
    <w:rsid w:val="00E91B2E"/>
    <w:rsid w:val="00E91CA1"/>
    <w:rsid w:val="00E92051"/>
    <w:rsid w:val="00E95690"/>
    <w:rsid w:val="00E96036"/>
    <w:rsid w:val="00E97581"/>
    <w:rsid w:val="00EA0742"/>
    <w:rsid w:val="00EA4E9E"/>
    <w:rsid w:val="00EA5A24"/>
    <w:rsid w:val="00EA658C"/>
    <w:rsid w:val="00EA748E"/>
    <w:rsid w:val="00EB0956"/>
    <w:rsid w:val="00EB09BA"/>
    <w:rsid w:val="00EB256B"/>
    <w:rsid w:val="00EB280D"/>
    <w:rsid w:val="00EB3588"/>
    <w:rsid w:val="00EB46BC"/>
    <w:rsid w:val="00EB48C3"/>
    <w:rsid w:val="00EB5AC3"/>
    <w:rsid w:val="00EB60A6"/>
    <w:rsid w:val="00EB6A4F"/>
    <w:rsid w:val="00EB7735"/>
    <w:rsid w:val="00EC1492"/>
    <w:rsid w:val="00EC5AB8"/>
    <w:rsid w:val="00ED1586"/>
    <w:rsid w:val="00ED2BEE"/>
    <w:rsid w:val="00ED46DD"/>
    <w:rsid w:val="00ED5F11"/>
    <w:rsid w:val="00ED70FB"/>
    <w:rsid w:val="00ED71FD"/>
    <w:rsid w:val="00ED7FD6"/>
    <w:rsid w:val="00EE0159"/>
    <w:rsid w:val="00EE3167"/>
    <w:rsid w:val="00EE379D"/>
    <w:rsid w:val="00EE4BEA"/>
    <w:rsid w:val="00EE5441"/>
    <w:rsid w:val="00EE69B1"/>
    <w:rsid w:val="00EE77CE"/>
    <w:rsid w:val="00EF05E4"/>
    <w:rsid w:val="00EF0D67"/>
    <w:rsid w:val="00EF370B"/>
    <w:rsid w:val="00EF574F"/>
    <w:rsid w:val="00EF7C70"/>
    <w:rsid w:val="00EF7F0D"/>
    <w:rsid w:val="00F03362"/>
    <w:rsid w:val="00F04866"/>
    <w:rsid w:val="00F07D62"/>
    <w:rsid w:val="00F105BA"/>
    <w:rsid w:val="00F116EF"/>
    <w:rsid w:val="00F15A5C"/>
    <w:rsid w:val="00F251B4"/>
    <w:rsid w:val="00F25BEE"/>
    <w:rsid w:val="00F30EC8"/>
    <w:rsid w:val="00F358C7"/>
    <w:rsid w:val="00F364AB"/>
    <w:rsid w:val="00F40A32"/>
    <w:rsid w:val="00F4304F"/>
    <w:rsid w:val="00F44596"/>
    <w:rsid w:val="00F45249"/>
    <w:rsid w:val="00F47911"/>
    <w:rsid w:val="00F503BB"/>
    <w:rsid w:val="00F53181"/>
    <w:rsid w:val="00F60D27"/>
    <w:rsid w:val="00F61640"/>
    <w:rsid w:val="00F626F9"/>
    <w:rsid w:val="00F62CA8"/>
    <w:rsid w:val="00F65414"/>
    <w:rsid w:val="00F67506"/>
    <w:rsid w:val="00F70829"/>
    <w:rsid w:val="00F70C6C"/>
    <w:rsid w:val="00F7392C"/>
    <w:rsid w:val="00F807DB"/>
    <w:rsid w:val="00F810A7"/>
    <w:rsid w:val="00F84C8A"/>
    <w:rsid w:val="00F85C2B"/>
    <w:rsid w:val="00F91EEF"/>
    <w:rsid w:val="00FA01BD"/>
    <w:rsid w:val="00FA0D08"/>
    <w:rsid w:val="00FA656B"/>
    <w:rsid w:val="00FA7C56"/>
    <w:rsid w:val="00FB0566"/>
    <w:rsid w:val="00FB060C"/>
    <w:rsid w:val="00FB2B43"/>
    <w:rsid w:val="00FB314D"/>
    <w:rsid w:val="00FB470C"/>
    <w:rsid w:val="00FB66A7"/>
    <w:rsid w:val="00FB7211"/>
    <w:rsid w:val="00FB777C"/>
    <w:rsid w:val="00FC0467"/>
    <w:rsid w:val="00FC5FD9"/>
    <w:rsid w:val="00FC7D4C"/>
    <w:rsid w:val="00FD03D5"/>
    <w:rsid w:val="00FD3241"/>
    <w:rsid w:val="00FD4989"/>
    <w:rsid w:val="00FD5428"/>
    <w:rsid w:val="00FD624A"/>
    <w:rsid w:val="00FD6EFB"/>
    <w:rsid w:val="00FE121C"/>
    <w:rsid w:val="00FE1A1D"/>
    <w:rsid w:val="00FE1E01"/>
    <w:rsid w:val="00FE1F72"/>
    <w:rsid w:val="00FE4310"/>
    <w:rsid w:val="00FF01BD"/>
    <w:rsid w:val="00FF0B30"/>
    <w:rsid w:val="00FF2D8F"/>
    <w:rsid w:val="00FF30A9"/>
    <w:rsid w:val="00FF6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331F"/>
  <w15:docId w15:val="{44A7E8C9-11D5-4A6E-B7E9-A37511E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36"/>
    <w:pPr>
      <w:spacing w:after="0" w:line="240" w:lineRule="auto"/>
    </w:pPr>
    <w:rPr>
      <w:rFonts w:ascii="Times New Roman" w:eastAsia="Times New Roman" w:hAnsi="Times New Roman" w:cs="Times New Roman"/>
      <w:sz w:val="20"/>
      <w:szCs w:val="20"/>
      <w:lang w:val="en-AU"/>
    </w:rPr>
  </w:style>
  <w:style w:type="paragraph" w:styleId="Heading1">
    <w:name w:val="heading 1"/>
    <w:aliases w:val="H1,Section Heading,heading1,Antraste 1,h1,H1 Rakstz."/>
    <w:basedOn w:val="Normal"/>
    <w:next w:val="Normal"/>
    <w:link w:val="Heading1Char"/>
    <w:qFormat/>
    <w:rsid w:val="00AC0136"/>
    <w:pPr>
      <w:keepNext/>
      <w:jc w:val="center"/>
      <w:outlineLvl w:val="0"/>
    </w:pPr>
    <w:rPr>
      <w:rFonts w:ascii="Dutch TL" w:hAnsi="Dutch TL"/>
      <w:b/>
      <w:sz w:val="28"/>
    </w:rPr>
  </w:style>
  <w:style w:type="paragraph" w:styleId="Heading2">
    <w:name w:val="heading 2"/>
    <w:basedOn w:val="Normal"/>
    <w:next w:val="Normal"/>
    <w:link w:val="Heading2Char"/>
    <w:uiPriority w:val="9"/>
    <w:qFormat/>
    <w:rsid w:val="00AC0136"/>
    <w:pPr>
      <w:keepNext/>
      <w:jc w:val="both"/>
      <w:outlineLvl w:val="1"/>
    </w:pPr>
    <w:rPr>
      <w:rFonts w:ascii="Dutch TL" w:hAnsi="Dutch TL"/>
      <w:sz w:val="28"/>
    </w:rPr>
  </w:style>
  <w:style w:type="paragraph" w:styleId="Heading3">
    <w:name w:val="heading 3"/>
    <w:aliases w:val="Char1"/>
    <w:basedOn w:val="Normal"/>
    <w:next w:val="Normal"/>
    <w:link w:val="Heading3Char"/>
    <w:uiPriority w:val="9"/>
    <w:qFormat/>
    <w:rsid w:val="004972F4"/>
    <w:pPr>
      <w:tabs>
        <w:tab w:val="num" w:pos="1152"/>
      </w:tabs>
      <w:ind w:left="1080" w:hanging="360"/>
      <w:jc w:val="both"/>
      <w:outlineLvl w:val="2"/>
    </w:pPr>
    <w:rPr>
      <w:rFonts w:cs="Arial"/>
      <w:bCs/>
      <w:sz w:val="24"/>
      <w:szCs w:val="26"/>
      <w:lang w:val="lv-LV"/>
    </w:rPr>
  </w:style>
  <w:style w:type="paragraph" w:styleId="Heading5">
    <w:name w:val="heading 5"/>
    <w:basedOn w:val="Normal"/>
    <w:next w:val="Normal"/>
    <w:link w:val="Heading5Char"/>
    <w:qFormat/>
    <w:rsid w:val="004972F4"/>
    <w:pPr>
      <w:tabs>
        <w:tab w:val="num" w:pos="1872"/>
      </w:tabs>
      <w:spacing w:before="240" w:after="60"/>
      <w:ind w:left="1800" w:hanging="360"/>
      <w:outlineLvl w:val="4"/>
    </w:pPr>
    <w:rPr>
      <w:b/>
      <w:bCs/>
      <w:i/>
      <w:iCs/>
      <w:sz w:val="26"/>
      <w:szCs w:val="26"/>
      <w:lang w:val="lv-LV"/>
    </w:rPr>
  </w:style>
  <w:style w:type="paragraph" w:styleId="Heading6">
    <w:name w:val="heading 6"/>
    <w:basedOn w:val="Normal"/>
    <w:next w:val="Normal"/>
    <w:link w:val="Heading6Char"/>
    <w:qFormat/>
    <w:rsid w:val="004972F4"/>
    <w:pPr>
      <w:tabs>
        <w:tab w:val="num" w:pos="2232"/>
      </w:tabs>
      <w:spacing w:before="240" w:after="60"/>
      <w:ind w:left="2160" w:hanging="360"/>
      <w:outlineLvl w:val="5"/>
    </w:pPr>
    <w:rPr>
      <w:b/>
      <w:bCs/>
      <w:sz w:val="22"/>
      <w:szCs w:val="22"/>
      <w:lang w:val="lv-LV"/>
    </w:rPr>
  </w:style>
  <w:style w:type="paragraph" w:styleId="Heading7">
    <w:name w:val="heading 7"/>
    <w:basedOn w:val="Normal"/>
    <w:next w:val="Normal"/>
    <w:link w:val="Heading7Char"/>
    <w:qFormat/>
    <w:rsid w:val="004972F4"/>
    <w:pPr>
      <w:tabs>
        <w:tab w:val="num" w:pos="2592"/>
      </w:tabs>
      <w:spacing w:before="240" w:after="60"/>
      <w:ind w:left="2520" w:hanging="360"/>
      <w:outlineLvl w:val="6"/>
    </w:pPr>
    <w:rPr>
      <w:sz w:val="24"/>
      <w:szCs w:val="24"/>
      <w:lang w:val="lv-LV"/>
    </w:rPr>
  </w:style>
  <w:style w:type="paragraph" w:styleId="Heading8">
    <w:name w:val="heading 8"/>
    <w:basedOn w:val="Normal"/>
    <w:next w:val="Normal"/>
    <w:link w:val="Heading8Char"/>
    <w:qFormat/>
    <w:rsid w:val="004972F4"/>
    <w:pPr>
      <w:tabs>
        <w:tab w:val="num" w:pos="2952"/>
      </w:tabs>
      <w:spacing w:before="240" w:after="60"/>
      <w:ind w:left="2880" w:hanging="360"/>
      <w:outlineLvl w:val="7"/>
    </w:pPr>
    <w:rPr>
      <w:i/>
      <w:iCs/>
      <w:sz w:val="24"/>
      <w:szCs w:val="24"/>
      <w:lang w:val="lv-LV"/>
    </w:rPr>
  </w:style>
  <w:style w:type="paragraph" w:styleId="Heading9">
    <w:name w:val="heading 9"/>
    <w:basedOn w:val="Normal"/>
    <w:next w:val="Normal"/>
    <w:link w:val="Heading9Char"/>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H1 Rakstz. Char"/>
    <w:basedOn w:val="DefaultParagraphFont"/>
    <w:link w:val="Heading1"/>
    <w:rsid w:val="00AC0136"/>
    <w:rPr>
      <w:rFonts w:ascii="Dutch TL" w:eastAsia="Times New Roman" w:hAnsi="Dutch TL" w:cs="Times New Roman"/>
      <w:b/>
      <w:sz w:val="28"/>
      <w:szCs w:val="20"/>
      <w:lang w:val="en-AU"/>
    </w:rPr>
  </w:style>
  <w:style w:type="character" w:customStyle="1" w:styleId="Heading2Char">
    <w:name w:val="Heading 2 Char"/>
    <w:basedOn w:val="DefaultParagraphFont"/>
    <w:link w:val="Heading2"/>
    <w:uiPriority w:val="9"/>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yperlink">
    <w:name w:val="Hyperlink"/>
    <w:rsid w:val="00437A9A"/>
    <w:rPr>
      <w:color w:val="0000FF"/>
      <w:u w:val="single"/>
    </w:rPr>
  </w:style>
  <w:style w:type="character" w:styleId="Strong">
    <w:name w:val="Strong"/>
    <w:qFormat/>
    <w:rsid w:val="00437A9A"/>
    <w:rPr>
      <w:b/>
      <w:bCs/>
    </w:rPr>
  </w:style>
  <w:style w:type="paragraph" w:styleId="ListParagraph">
    <w:name w:val="List Paragraph"/>
    <w:aliases w:val="2,Normal bullet 2,Bullet list,Saistīto dokumentu saraksts,Syle 1,Numurets,H&amp;P List Paragraph,Strip,Table of contents numbered,Citation List,CV Bullet 3,Graphic,ADB paragraph numbering,Resume Title,heading 4,Ha,Bullets1"/>
    <w:basedOn w:val="Normal"/>
    <w:link w:val="ListParagraphChar"/>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Heading3Char">
    <w:name w:val="Heading 3 Char"/>
    <w:aliases w:val="Char1 Char"/>
    <w:basedOn w:val="DefaultParagraphFont"/>
    <w:link w:val="Heading3"/>
    <w:uiPriority w:val="9"/>
    <w:rsid w:val="004972F4"/>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4972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972F4"/>
    <w:rPr>
      <w:rFonts w:ascii="Times New Roman" w:eastAsia="Times New Roman" w:hAnsi="Times New Roman" w:cs="Times New Roman"/>
      <w:b/>
      <w:bCs/>
    </w:rPr>
  </w:style>
  <w:style w:type="character" w:customStyle="1" w:styleId="Heading7Char">
    <w:name w:val="Heading 7 Char"/>
    <w:basedOn w:val="DefaultParagraphFont"/>
    <w:link w:val="Heading7"/>
    <w:rsid w:val="004972F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7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CommentReference">
    <w:name w:val="annotation reference"/>
    <w:basedOn w:val="DefaultParagraphFont"/>
    <w:uiPriority w:val="99"/>
    <w:semiHidden/>
    <w:unhideWhenUsed/>
    <w:rsid w:val="004972F4"/>
    <w:rPr>
      <w:sz w:val="16"/>
      <w:szCs w:val="16"/>
    </w:rPr>
  </w:style>
  <w:style w:type="paragraph" w:styleId="CommentText">
    <w:name w:val="annotation text"/>
    <w:basedOn w:val="Normal"/>
    <w:link w:val="CommentTextChar"/>
    <w:uiPriority w:val="99"/>
    <w:unhideWhenUsed/>
    <w:rsid w:val="004972F4"/>
    <w:pPr>
      <w:spacing w:after="200"/>
    </w:pPr>
    <w:rPr>
      <w:rFonts w:asciiTheme="minorHAnsi" w:eastAsiaTheme="minorHAnsi" w:hAnsiTheme="minorHAnsi" w:cstheme="minorBidi"/>
      <w:lang w:val="lv-LV"/>
    </w:rPr>
  </w:style>
  <w:style w:type="character" w:customStyle="1" w:styleId="CommentTextChar">
    <w:name w:val="Comment Text Char"/>
    <w:basedOn w:val="DefaultParagraphFont"/>
    <w:link w:val="CommentText"/>
    <w:uiPriority w:val="99"/>
    <w:rsid w:val="004972F4"/>
    <w:rPr>
      <w:sz w:val="20"/>
      <w:szCs w:val="20"/>
    </w:rPr>
  </w:style>
  <w:style w:type="paragraph" w:styleId="CommentSubject">
    <w:name w:val="annotation subject"/>
    <w:basedOn w:val="CommentText"/>
    <w:next w:val="CommentText"/>
    <w:link w:val="CommentSubjectChar"/>
    <w:uiPriority w:val="99"/>
    <w:semiHidden/>
    <w:unhideWhenUsed/>
    <w:rsid w:val="004972F4"/>
    <w:rPr>
      <w:b/>
      <w:bCs/>
    </w:rPr>
  </w:style>
  <w:style w:type="character" w:customStyle="1" w:styleId="CommentSubjectChar">
    <w:name w:val="Comment Subject Char"/>
    <w:basedOn w:val="CommentTextChar"/>
    <w:link w:val="CommentSubject"/>
    <w:uiPriority w:val="99"/>
    <w:semiHidden/>
    <w:rsid w:val="004972F4"/>
    <w:rPr>
      <w:b/>
      <w:bCs/>
      <w:sz w:val="20"/>
      <w:szCs w:val="20"/>
    </w:rPr>
  </w:style>
  <w:style w:type="paragraph" w:styleId="BalloonText">
    <w:name w:val="Balloon Text"/>
    <w:basedOn w:val="Normal"/>
    <w:link w:val="BalloonTextChar"/>
    <w:uiPriority w:val="99"/>
    <w:semiHidden/>
    <w:unhideWhenUsed/>
    <w:rsid w:val="004972F4"/>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4972F4"/>
    <w:rPr>
      <w:rFonts w:ascii="Tahoma" w:hAnsi="Tahoma" w:cs="Tahoma"/>
      <w:sz w:val="16"/>
      <w:szCs w:val="16"/>
    </w:rPr>
  </w:style>
  <w:style w:type="numbering" w:styleId="111111">
    <w:name w:val="Outline List 2"/>
    <w:basedOn w:val="NoList"/>
    <w:rsid w:val="004972F4"/>
    <w:pPr>
      <w:numPr>
        <w:numId w:val="4"/>
      </w:numPr>
    </w:pPr>
  </w:style>
  <w:style w:type="paragraph" w:customStyle="1" w:styleId="mans1">
    <w:name w:val="mans 1"/>
    <w:basedOn w:val="Heading1"/>
    <w:next w:val="Heading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qFormat/>
    <w:rsid w:val="004972F4"/>
    <w:rPr>
      <w:rFonts w:cs="Times New Roman"/>
      <w:vertAlign w:val="superscript"/>
    </w:rPr>
  </w:style>
  <w:style w:type="paragraph" w:styleId="Header">
    <w:name w:val="header"/>
    <w:aliases w:val=" Char,Header Char"/>
    <w:basedOn w:val="Normal"/>
    <w:link w:val="HeaderChar1"/>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HeaderChar1">
    <w:name w:val="Header Char1"/>
    <w:aliases w:val=" Char Char,Header Char Char"/>
    <w:basedOn w:val="DefaultParagraphFont"/>
    <w:link w:val="Header"/>
    <w:uiPriority w:val="99"/>
    <w:rsid w:val="004972F4"/>
  </w:style>
  <w:style w:type="paragraph" w:styleId="Footer">
    <w:name w:val="footer"/>
    <w:basedOn w:val="Normal"/>
    <w:link w:val="FooterChar"/>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rsid w:val="004972F4"/>
  </w:style>
  <w:style w:type="paragraph" w:customStyle="1" w:styleId="tv2131">
    <w:name w:val="tv2131"/>
    <w:basedOn w:val="Normal"/>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TableNormal"/>
    <w:next w:val="TableGrid"/>
    <w:uiPriority w:val="59"/>
    <w:rsid w:val="004972F4"/>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CV table"/>
    <w:basedOn w:val="TableNormal"/>
    <w:uiPriority w:val="5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Revision">
    <w:name w:val="Revision"/>
    <w:hidden/>
    <w:uiPriority w:val="99"/>
    <w:semiHidden/>
    <w:rsid w:val="004972F4"/>
    <w:pPr>
      <w:spacing w:after="0" w:line="240" w:lineRule="auto"/>
    </w:pPr>
  </w:style>
  <w:style w:type="paragraph" w:styleId="TOCHeading">
    <w:name w:val="TOC Heading"/>
    <w:basedOn w:val="Heading1"/>
    <w:next w:val="Normal"/>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TOC2">
    <w:name w:val="toc 2"/>
    <w:basedOn w:val="Normal"/>
    <w:next w:val="Normal"/>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FootnoteText">
    <w:name w:val="footnote text"/>
    <w:aliases w:val="fn,FT,ft,SD Footnote Text,Footnote Text AG,Footnote,Fußnote,Schriftart: 9 pt,Schriftart: 10 pt,Schriftart: 8 pt,WB-Fußnotentext,Footnotes,Footnote ak,Char Rakstz. Rakstz. Rakstz. Rakstz. Rakstz. Rakstz. Rakstz.,single spa,single space"/>
    <w:basedOn w:val="Normal"/>
    <w:link w:val="FootnoteTextChar"/>
    <w:uiPriority w:val="99"/>
    <w:unhideWhenUsed/>
    <w:qFormat/>
    <w:rsid w:val="004972F4"/>
    <w:rPr>
      <w:rFonts w:asciiTheme="minorHAnsi" w:eastAsiaTheme="minorHAnsi" w:hAnsiTheme="minorHAnsi" w:cstheme="minorBidi"/>
      <w:lang w:val="lv-LV"/>
    </w:rPr>
  </w:style>
  <w:style w:type="character" w:customStyle="1" w:styleId="FootnoteTextChar">
    <w:name w:val="Footnote Text Char"/>
    <w:aliases w:val="fn Char,FT Char,ft Char,SD Footnote Text Char,Footnote Text AG Char,Footnote Char,Fußnote Char,Schriftart: 9 pt Char,Schriftart: 10 pt Char,Schriftart: 8 pt Char,WB-Fußnotentext Char,Footnotes Char,Footnote ak Char,single spa Char"/>
    <w:basedOn w:val="DefaultParagraphFont"/>
    <w:link w:val="FootnoteText"/>
    <w:uiPriority w:val="99"/>
    <w:qFormat/>
    <w:rsid w:val="004972F4"/>
    <w:rPr>
      <w:sz w:val="20"/>
      <w:szCs w:val="20"/>
    </w:rPr>
  </w:style>
  <w:style w:type="paragraph" w:styleId="Title">
    <w:name w:val="Title"/>
    <w:basedOn w:val="Normal"/>
    <w:link w:val="TitleChar"/>
    <w:qFormat/>
    <w:rsid w:val="0027101D"/>
    <w:pPr>
      <w:ind w:firstLine="720"/>
      <w:jc w:val="center"/>
    </w:pPr>
    <w:rPr>
      <w:b/>
      <w:sz w:val="24"/>
      <w:lang w:val="lv-LV"/>
    </w:rPr>
  </w:style>
  <w:style w:type="character" w:customStyle="1" w:styleId="TitleChar">
    <w:name w:val="Title Char"/>
    <w:basedOn w:val="DefaultParagraphFont"/>
    <w:link w:val="Title"/>
    <w:rsid w:val="0027101D"/>
    <w:rPr>
      <w:rFonts w:ascii="Times New Roman" w:eastAsia="Times New Roman" w:hAnsi="Times New Roman" w:cs="Times New Roman"/>
      <w:b/>
      <w:sz w:val="24"/>
      <w:szCs w:val="20"/>
    </w:rPr>
  </w:style>
  <w:style w:type="paragraph" w:styleId="NormalWeb">
    <w:name w:val="Normal (Web)"/>
    <w:basedOn w:val="Normal"/>
    <w:link w:val="NormalWebChar"/>
    <w:rsid w:val="00893F30"/>
    <w:pPr>
      <w:spacing w:before="100" w:beforeAutospacing="1" w:after="100" w:afterAutospacing="1"/>
    </w:pPr>
    <w:rPr>
      <w:sz w:val="24"/>
      <w:szCs w:val="24"/>
      <w:lang w:val="en-GB"/>
    </w:rPr>
  </w:style>
  <w:style w:type="character" w:customStyle="1" w:styleId="NormalWebChar">
    <w:name w:val="Normal (Web) Char"/>
    <w:link w:val="NormalWeb"/>
    <w:uiPriority w:val="99"/>
    <w:rsid w:val="00893F30"/>
    <w:rPr>
      <w:rFonts w:ascii="Times New Roman" w:eastAsia="Times New Roman" w:hAnsi="Times New Roman" w:cs="Times New Roman"/>
      <w:sz w:val="24"/>
      <w:szCs w:val="24"/>
      <w:lang w:val="en-GB"/>
    </w:rPr>
  </w:style>
  <w:style w:type="character" w:styleId="Emphasis">
    <w:name w:val="Emphasis"/>
    <w:uiPriority w:val="20"/>
    <w:qFormat/>
    <w:rsid w:val="00893F30"/>
    <w:rPr>
      <w:i/>
      <w:iCs/>
    </w:rPr>
  </w:style>
  <w:style w:type="character" w:customStyle="1" w:styleId="ListParagraphChar">
    <w:name w:val="List Paragraph Char"/>
    <w:aliases w:val="2 Char,Normal bullet 2 Char,Bullet list Char,Saistīto dokumentu saraksts Char,Syle 1 Char,Numurets Char,H&amp;P List Paragraph Char,Strip Char,Table of contents numbered Char,Citation List Char,CV Bullet 3 Char,Graphic Char,Ha Char"/>
    <w:basedOn w:val="DefaultParagraphFont"/>
    <w:link w:val="ListParagraph"/>
    <w:uiPriority w:val="34"/>
    <w:qFormat/>
    <w:locked/>
    <w:rsid w:val="004A6696"/>
    <w:rPr>
      <w:color w:val="000000"/>
    </w:rPr>
  </w:style>
  <w:style w:type="paragraph" w:styleId="BodyText">
    <w:name w:val="Body Text"/>
    <w:aliases w:val="Body Text1"/>
    <w:basedOn w:val="Normal"/>
    <w:link w:val="BodyTextChar"/>
    <w:rsid w:val="002F070D"/>
    <w:pPr>
      <w:jc w:val="both"/>
    </w:pPr>
    <w:rPr>
      <w:rFonts w:eastAsia="Calibri"/>
      <w:sz w:val="24"/>
      <w:szCs w:val="24"/>
      <w:lang w:val="lv-LV"/>
    </w:rPr>
  </w:style>
  <w:style w:type="character" w:customStyle="1" w:styleId="BodyTextChar">
    <w:name w:val="Body Text Char"/>
    <w:aliases w:val="Body Text1 Char"/>
    <w:basedOn w:val="DefaultParagraphFont"/>
    <w:link w:val="BodyText"/>
    <w:rsid w:val="002F070D"/>
    <w:rPr>
      <w:rFonts w:ascii="Times New Roman" w:eastAsia="Calibri" w:hAnsi="Times New Roman" w:cs="Times New Roman"/>
      <w:sz w:val="24"/>
      <w:szCs w:val="24"/>
    </w:rPr>
  </w:style>
  <w:style w:type="paragraph" w:customStyle="1" w:styleId="Sarakstarindkopa1">
    <w:name w:val="Saraksta rindkopa1"/>
    <w:basedOn w:val="Normal"/>
    <w:uiPriority w:val="34"/>
    <w:qFormat/>
    <w:rsid w:val="002F070D"/>
    <w:pPr>
      <w:ind w:left="720"/>
      <w:contextualSpacing/>
    </w:pPr>
    <w:rPr>
      <w:rFonts w:ascii="RimTimes" w:eastAsia="Calibri" w:hAnsi="RimTimes"/>
      <w:sz w:val="24"/>
      <w:lang w:val="en-GB" w:eastAsia="lv-LV"/>
    </w:rPr>
  </w:style>
  <w:style w:type="character" w:customStyle="1" w:styleId="st1">
    <w:name w:val="st1"/>
    <w:basedOn w:val="DefaultParagraphFont"/>
    <w:rsid w:val="00F40A32"/>
    <w:rPr>
      <w:rFonts w:cs="Times New Roman"/>
    </w:rPr>
  </w:style>
  <w:style w:type="paragraph" w:customStyle="1" w:styleId="Textkrper1">
    <w:name w:val="Textkörper1"/>
    <w:basedOn w:val="Normal"/>
    <w:rsid w:val="00437708"/>
    <w:pPr>
      <w:shd w:val="clear" w:color="auto" w:fill="FFFFFF"/>
      <w:spacing w:after="360" w:line="0" w:lineRule="atLeast"/>
      <w:ind w:hanging="780"/>
      <w:jc w:val="right"/>
    </w:pPr>
    <w:rPr>
      <w:sz w:val="23"/>
      <w:szCs w:val="23"/>
      <w:lang w:val="lv-LV"/>
    </w:rPr>
  </w:style>
  <w:style w:type="character" w:customStyle="1" w:styleId="Bodytext0">
    <w:name w:val="Body text_"/>
    <w:basedOn w:val="DefaultParagraphFont"/>
    <w:link w:val="BodyText2"/>
    <w:rsid w:val="00AC2683"/>
    <w:rPr>
      <w:rFonts w:ascii="Times New Roman" w:eastAsia="Times New Roman" w:hAnsi="Times New Roman" w:cs="Times New Roman"/>
      <w:sz w:val="21"/>
      <w:szCs w:val="21"/>
      <w:shd w:val="clear" w:color="auto" w:fill="FFFFFF"/>
    </w:rPr>
  </w:style>
  <w:style w:type="character" w:customStyle="1" w:styleId="Heading20">
    <w:name w:val="Heading #2_"/>
    <w:basedOn w:val="DefaultParagraphFont"/>
    <w:link w:val="Heading21"/>
    <w:rsid w:val="00AC2683"/>
    <w:rPr>
      <w:rFonts w:ascii="Times New Roman" w:eastAsia="Times New Roman" w:hAnsi="Times New Roman" w:cs="Times New Roman"/>
      <w:sz w:val="21"/>
      <w:szCs w:val="21"/>
      <w:shd w:val="clear" w:color="auto" w:fill="FFFFFF"/>
    </w:rPr>
  </w:style>
  <w:style w:type="paragraph" w:customStyle="1" w:styleId="BodyText2">
    <w:name w:val="Body Text2"/>
    <w:basedOn w:val="Normal"/>
    <w:link w:val="Bodytext0"/>
    <w:rsid w:val="00AC2683"/>
    <w:pPr>
      <w:shd w:val="clear" w:color="auto" w:fill="FFFFFF"/>
      <w:spacing w:before="300" w:after="60" w:line="0" w:lineRule="atLeast"/>
      <w:ind w:hanging="1120"/>
      <w:jc w:val="right"/>
    </w:pPr>
    <w:rPr>
      <w:sz w:val="21"/>
      <w:szCs w:val="21"/>
      <w:lang w:val="lv-LV"/>
    </w:rPr>
  </w:style>
  <w:style w:type="paragraph" w:customStyle="1" w:styleId="Heading21">
    <w:name w:val="Heading #2"/>
    <w:basedOn w:val="Normal"/>
    <w:link w:val="Heading20"/>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DefaultParagraphFont"/>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rFonts w:ascii="Times New Roman" w:eastAsia="Times New Roman" w:hAnsi="Times New Roman" w:cs="Times New Roman"/>
      <w:smallCaps/>
      <w:sz w:val="21"/>
      <w:szCs w:val="21"/>
      <w:shd w:val="clear" w:color="auto" w:fill="FFFFFF"/>
    </w:rPr>
  </w:style>
  <w:style w:type="character" w:customStyle="1" w:styleId="Heading2NotBold">
    <w:name w:val="Heading #2 + Not Bold"/>
    <w:basedOn w:val="Heading20"/>
    <w:rsid w:val="00C32839"/>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Bodytext30">
    <w:name w:val="Body text (3)"/>
    <w:basedOn w:val="Normal"/>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Normal"/>
    <w:uiPriority w:val="99"/>
    <w:rsid w:val="00B94C31"/>
    <w:pPr>
      <w:suppressAutoHyphens/>
    </w:pPr>
    <w:rPr>
      <w:lang w:val="lv-LV" w:eastAsia="ar-SA"/>
    </w:rPr>
  </w:style>
  <w:style w:type="character" w:customStyle="1" w:styleId="gmail-5yl5">
    <w:name w:val="gmail-_5yl5"/>
    <w:basedOn w:val="DefaultParagraphFont"/>
    <w:rsid w:val="00C06A40"/>
  </w:style>
  <w:style w:type="character" w:customStyle="1" w:styleId="svno">
    <w:name w:val="sv_no"/>
    <w:basedOn w:val="DefaultParagraphFont"/>
    <w:rsid w:val="00764325"/>
  </w:style>
  <w:style w:type="paragraph" w:customStyle="1" w:styleId="CharCharCharChar">
    <w:name w:val="Char Char Char Char"/>
    <w:aliases w:val="Char2"/>
    <w:basedOn w:val="Normal"/>
    <w:next w:val="Normal"/>
    <w:link w:val="FootnoteReference"/>
    <w:uiPriority w:val="99"/>
    <w:rsid w:val="00764325"/>
    <w:pPr>
      <w:spacing w:after="160" w:line="240" w:lineRule="exact"/>
      <w:jc w:val="both"/>
    </w:pPr>
    <w:rPr>
      <w:rFonts w:asciiTheme="minorHAnsi" w:eastAsiaTheme="minorHAnsi" w:hAnsiTheme="minorHAnsi"/>
      <w:sz w:val="22"/>
      <w:szCs w:val="22"/>
      <w:vertAlign w:val="superscript"/>
      <w:lang w:val="lv-LV"/>
    </w:rPr>
  </w:style>
  <w:style w:type="paragraph" w:styleId="NoSpacing">
    <w:name w:val="No Spacing"/>
    <w:uiPriority w:val="1"/>
    <w:qFormat/>
    <w:rsid w:val="00B44241"/>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Normal"/>
    <w:rsid w:val="00B44241"/>
    <w:pPr>
      <w:shd w:val="clear" w:color="auto" w:fill="FFFFFF"/>
      <w:spacing w:before="240" w:after="240" w:line="0" w:lineRule="atLeast"/>
      <w:ind w:hanging="740"/>
      <w:jc w:val="both"/>
    </w:pPr>
    <w:rPr>
      <w:sz w:val="23"/>
      <w:szCs w:val="23"/>
      <w:lang w:val="lv-LV"/>
    </w:rPr>
  </w:style>
  <w:style w:type="character" w:customStyle="1" w:styleId="BodytextBold">
    <w:name w:val="Body text + Bold"/>
    <w:basedOn w:val="Bodytext0"/>
    <w:rsid w:val="00B44241"/>
    <w:rPr>
      <w:rFonts w:ascii="Times New Roman" w:eastAsia="Times New Roman" w:hAnsi="Times New Roman" w:cs="Times New Roman"/>
      <w:b/>
      <w:bCs/>
      <w:sz w:val="23"/>
      <w:szCs w:val="23"/>
      <w:shd w:val="clear" w:color="auto" w:fill="FFFFFF"/>
    </w:rPr>
  </w:style>
  <w:style w:type="paragraph" w:customStyle="1" w:styleId="ListParagraph1">
    <w:name w:val="List Paragraph1"/>
    <w:basedOn w:val="Normal"/>
    <w:rsid w:val="00B44241"/>
    <w:pPr>
      <w:ind w:left="720"/>
    </w:pPr>
    <w:rPr>
      <w:sz w:val="24"/>
      <w:lang w:val="en-GB" w:eastAsia="zh-CN"/>
    </w:rPr>
  </w:style>
  <w:style w:type="character" w:customStyle="1" w:styleId="algo-summary">
    <w:name w:val="algo-summary"/>
    <w:basedOn w:val="DefaultParagraphFont"/>
    <w:rsid w:val="00E14AAB"/>
  </w:style>
  <w:style w:type="paragraph" w:customStyle="1" w:styleId="Style1">
    <w:name w:val="Style1"/>
    <w:autoRedefine/>
    <w:qFormat/>
    <w:rsid w:val="00207465"/>
    <w:pPr>
      <w:tabs>
        <w:tab w:val="num" w:pos="993"/>
      </w:tabs>
      <w:suppressAutoHyphens/>
      <w:spacing w:after="0" w:line="240" w:lineRule="auto"/>
      <w:ind w:left="993" w:hanging="567"/>
      <w:jc w:val="both"/>
    </w:pPr>
    <w:rPr>
      <w:rFonts w:ascii="Times New Roman" w:eastAsia="Cambria" w:hAnsi="Times New Roman" w:cs="Times New Roman"/>
      <w:sz w:val="24"/>
      <w:szCs w:val="24"/>
    </w:rPr>
  </w:style>
  <w:style w:type="paragraph" w:customStyle="1" w:styleId="BodyText4">
    <w:name w:val="Body Text4"/>
    <w:basedOn w:val="Normal"/>
    <w:rsid w:val="00430F90"/>
    <w:pPr>
      <w:widowControl w:val="0"/>
      <w:shd w:val="clear" w:color="auto" w:fill="FFFFFF"/>
      <w:spacing w:after="1680" w:line="394" w:lineRule="exact"/>
      <w:ind w:hanging="3260"/>
      <w:jc w:val="right"/>
    </w:pPr>
    <w:rPr>
      <w:rFonts w:asciiTheme="minorHAnsi" w:eastAsiaTheme="minorHAnsi" w:hAnsiTheme="minorHAnsi" w:cstheme="minorBidi"/>
      <w:sz w:val="21"/>
      <w:szCs w:val="21"/>
      <w:lang w:val="lv-LV"/>
    </w:rPr>
  </w:style>
  <w:style w:type="character" w:customStyle="1" w:styleId="Pamatteksts1">
    <w:name w:val="Pamatteksts1"/>
    <w:basedOn w:val="DefaultParagraphFont"/>
    <w:rsid w:val="0041365C"/>
    <w:rPr>
      <w:rFonts w:ascii="Times New Roman" w:eastAsia="Times New Roman" w:hAnsi="Times New Roman" w:cs="Times New Roman"/>
      <w:b w:val="0"/>
      <w:bCs w:val="0"/>
      <w:i w:val="0"/>
      <w:iCs w:val="0"/>
      <w:smallCaps w:val="0"/>
      <w:strike w:val="0"/>
      <w:spacing w:val="0"/>
      <w:sz w:val="20"/>
      <w:szCs w:val="20"/>
    </w:rPr>
  </w:style>
  <w:style w:type="paragraph" w:customStyle="1" w:styleId="Text1">
    <w:name w:val="Text 1"/>
    <w:basedOn w:val="Normal"/>
    <w:rsid w:val="002B2C30"/>
    <w:pPr>
      <w:spacing w:before="240" w:line="240" w:lineRule="exact"/>
      <w:ind w:left="567"/>
      <w:jc w:val="both"/>
    </w:pPr>
    <w:rPr>
      <w:rFonts w:ascii="Cambria" w:eastAsia="Cambria" w:hAnsi="Cambria" w:cs="Cambria"/>
      <w:sz w:val="24"/>
      <w:lang w:val="en-GB"/>
    </w:rPr>
  </w:style>
  <w:style w:type="paragraph" w:customStyle="1" w:styleId="Pamatteksts3">
    <w:name w:val="Pamatteksts3"/>
    <w:basedOn w:val="Normal"/>
    <w:rsid w:val="00A73C57"/>
    <w:pPr>
      <w:shd w:val="clear" w:color="auto" w:fill="FFFFFF"/>
      <w:spacing w:before="1740" w:after="5340" w:line="0" w:lineRule="atLeast"/>
      <w:ind w:hanging="420"/>
      <w:jc w:val="center"/>
    </w:pPr>
    <w:rPr>
      <w:lang w:val="lv-LV"/>
    </w:rPr>
  </w:style>
  <w:style w:type="paragraph" w:customStyle="1" w:styleId="Level1">
    <w:name w:val="Level 1"/>
    <w:basedOn w:val="Normal"/>
    <w:rsid w:val="0066438E"/>
    <w:pPr>
      <w:numPr>
        <w:ilvl w:val="1"/>
        <w:numId w:val="15"/>
      </w:numPr>
      <w:tabs>
        <w:tab w:val="clear" w:pos="792"/>
        <w:tab w:val="num" w:pos="403"/>
      </w:tabs>
    </w:pPr>
    <w:rPr>
      <w:sz w:val="24"/>
      <w:szCs w:val="24"/>
      <w:lang w:val="lv-LV"/>
    </w:rPr>
  </w:style>
  <w:style w:type="paragraph" w:customStyle="1" w:styleId="Normal1">
    <w:name w:val="Normal1"/>
    <w:rsid w:val="004F37EB"/>
    <w:pPr>
      <w:spacing w:after="0" w:line="240" w:lineRule="auto"/>
    </w:pPr>
    <w:rPr>
      <w:rFonts w:ascii="Times New Roman" w:eastAsia="Times New Roman" w:hAnsi="Times New Roman" w:cs="Times New Roman"/>
      <w:sz w:val="20"/>
      <w:szCs w:val="20"/>
      <w:lang w:eastAsia="lv-LV"/>
    </w:rPr>
  </w:style>
  <w:style w:type="paragraph" w:customStyle="1" w:styleId="Parasts1">
    <w:name w:val="Parasts1"/>
    <w:uiPriority w:val="99"/>
    <w:rsid w:val="00251A67"/>
    <w:pPr>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unhideWhenUsed/>
    <w:rsid w:val="004A6496"/>
    <w:pPr>
      <w:spacing w:after="120"/>
      <w:ind w:left="283"/>
    </w:pPr>
  </w:style>
  <w:style w:type="character" w:customStyle="1" w:styleId="BodyTextIndentChar">
    <w:name w:val="Body Text Indent Char"/>
    <w:basedOn w:val="DefaultParagraphFont"/>
    <w:link w:val="BodyTextIndent"/>
    <w:uiPriority w:val="99"/>
    <w:rsid w:val="004A6496"/>
    <w:rPr>
      <w:rFonts w:ascii="Times New Roman" w:eastAsia="Times New Roman" w:hAnsi="Times New Roman" w:cs="Times New Roman"/>
      <w:sz w:val="20"/>
      <w:szCs w:val="20"/>
      <w:lang w:val="en-AU"/>
    </w:rPr>
  </w:style>
  <w:style w:type="character" w:styleId="PageNumber">
    <w:name w:val="page number"/>
    <w:basedOn w:val="DefaultParagraphFont"/>
    <w:rsid w:val="004A6496"/>
  </w:style>
  <w:style w:type="character" w:customStyle="1" w:styleId="apple-converted-space">
    <w:name w:val="apple-converted-space"/>
    <w:uiPriority w:val="99"/>
    <w:rsid w:val="004A6496"/>
  </w:style>
  <w:style w:type="paragraph" w:styleId="HTMLPreformatted">
    <w:name w:val="HTML Preformatted"/>
    <w:basedOn w:val="Normal"/>
    <w:link w:val="HTMLPreformattedChar"/>
    <w:rsid w:val="004A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rsid w:val="004A6496"/>
    <w:rPr>
      <w:rFonts w:ascii="Courier New" w:eastAsia="Times New Roman" w:hAnsi="Courier New" w:cs="Courier New"/>
      <w:sz w:val="20"/>
      <w:szCs w:val="20"/>
      <w:lang w:eastAsia="lv-LV"/>
    </w:rPr>
  </w:style>
  <w:style w:type="character" w:customStyle="1" w:styleId="tgc">
    <w:name w:val="_tgc"/>
    <w:basedOn w:val="DefaultParagraphFont"/>
    <w:rsid w:val="004A6496"/>
  </w:style>
  <w:style w:type="character" w:customStyle="1" w:styleId="WW8Num3z1">
    <w:name w:val="WW8Num3z1"/>
    <w:rsid w:val="004A6496"/>
    <w:rPr>
      <w:b w:val="0"/>
    </w:rPr>
  </w:style>
  <w:style w:type="character" w:customStyle="1" w:styleId="UnresolvedMention">
    <w:name w:val="Unresolved Mention"/>
    <w:basedOn w:val="DefaultParagraphFont"/>
    <w:uiPriority w:val="99"/>
    <w:semiHidden/>
    <w:unhideWhenUsed/>
    <w:rsid w:val="00676B2D"/>
    <w:rPr>
      <w:color w:val="605E5C"/>
      <w:shd w:val="clear" w:color="auto" w:fill="E1DFDD"/>
    </w:rPr>
  </w:style>
  <w:style w:type="paragraph" w:customStyle="1" w:styleId="tv213">
    <w:name w:val="tv213"/>
    <w:basedOn w:val="Normal"/>
    <w:rsid w:val="006254FE"/>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2833">
      <w:bodyDiv w:val="1"/>
      <w:marLeft w:val="0"/>
      <w:marRight w:val="0"/>
      <w:marTop w:val="0"/>
      <w:marBottom w:val="0"/>
      <w:divBdr>
        <w:top w:val="none" w:sz="0" w:space="0" w:color="auto"/>
        <w:left w:val="none" w:sz="0" w:space="0" w:color="auto"/>
        <w:bottom w:val="none" w:sz="0" w:space="0" w:color="auto"/>
        <w:right w:val="none" w:sz="0" w:space="0" w:color="auto"/>
      </w:divBdr>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699277695">
      <w:bodyDiv w:val="1"/>
      <w:marLeft w:val="0"/>
      <w:marRight w:val="0"/>
      <w:marTop w:val="0"/>
      <w:marBottom w:val="0"/>
      <w:divBdr>
        <w:top w:val="none" w:sz="0" w:space="0" w:color="auto"/>
        <w:left w:val="none" w:sz="0" w:space="0" w:color="auto"/>
        <w:bottom w:val="none" w:sz="0" w:space="0" w:color="auto"/>
        <w:right w:val="none" w:sz="0" w:space="0" w:color="auto"/>
      </w:divBdr>
    </w:div>
    <w:div w:id="744491241">
      <w:bodyDiv w:val="1"/>
      <w:marLeft w:val="0"/>
      <w:marRight w:val="0"/>
      <w:marTop w:val="0"/>
      <w:marBottom w:val="0"/>
      <w:divBdr>
        <w:top w:val="none" w:sz="0" w:space="0" w:color="auto"/>
        <w:left w:val="none" w:sz="0" w:space="0" w:color="auto"/>
        <w:bottom w:val="none" w:sz="0" w:space="0" w:color="auto"/>
        <w:right w:val="none" w:sz="0" w:space="0" w:color="auto"/>
      </w:divBdr>
    </w:div>
    <w:div w:id="827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2BD9C-97FE-41D5-BB74-D81EC44F3384}">
  <ds:schemaRefs>
    <ds:schemaRef ds:uri="http://schemas.openxmlformats.org/officeDocument/2006/bibliography"/>
  </ds:schemaRefs>
</ds:datastoreItem>
</file>

<file path=customXml/itemProps2.xml><?xml version="1.0" encoding="utf-8"?>
<ds:datastoreItem xmlns:ds="http://schemas.openxmlformats.org/officeDocument/2006/customXml" ds:itemID="{18F68CCA-95BD-481D-A787-C5270568CFCD}">
  <ds:schemaRefs>
    <ds:schemaRef ds:uri="http://schemas.openxmlformats.org/officeDocument/2006/bibliography"/>
  </ds:schemaRefs>
</ds:datastoreItem>
</file>

<file path=customXml/itemProps3.xml><?xml version="1.0" encoding="utf-8"?>
<ds:datastoreItem xmlns:ds="http://schemas.openxmlformats.org/officeDocument/2006/customXml" ds:itemID="{DD5E6C77-D786-4CA0-96F9-CD3F17A412CD}">
  <ds:schemaRefs>
    <ds:schemaRef ds:uri="http://schemas.openxmlformats.org/officeDocument/2006/bibliography"/>
  </ds:schemaRefs>
</ds:datastoreItem>
</file>

<file path=customXml/itemProps4.xml><?xml version="1.0" encoding="utf-8"?>
<ds:datastoreItem xmlns:ds="http://schemas.openxmlformats.org/officeDocument/2006/customXml" ds:itemID="{5D28E459-1F42-4DA6-9FB8-43D7F17C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6140</Words>
  <Characters>3501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Jasinska</dc:creator>
  <cp:lastModifiedBy>Agris Sergejevs</cp:lastModifiedBy>
  <cp:revision>32</cp:revision>
  <cp:lastPrinted>2019-10-28T09:43:00Z</cp:lastPrinted>
  <dcterms:created xsi:type="dcterms:W3CDTF">2019-11-05T10:56:00Z</dcterms:created>
  <dcterms:modified xsi:type="dcterms:W3CDTF">2019-11-08T12:27:00Z</dcterms:modified>
</cp:coreProperties>
</file>